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A6" w:rsidRPr="004657A6" w:rsidRDefault="00CE5207" w:rsidP="004657A6">
      <w:pPr>
        <w:pStyle w:val="a3"/>
        <w:rPr>
          <w:b/>
          <w:color w:val="000000"/>
        </w:rPr>
      </w:pPr>
      <w:r w:rsidRPr="004657A6">
        <w:rPr>
          <w:b/>
          <w:color w:val="000000"/>
          <w:sz w:val="27"/>
          <w:szCs w:val="27"/>
        </w:rPr>
        <w:t>1</w:t>
      </w:r>
      <w:r w:rsidRPr="004657A6">
        <w:rPr>
          <w:b/>
          <w:color w:val="000000"/>
        </w:rPr>
        <w:t xml:space="preserve">. </w:t>
      </w:r>
      <w:r w:rsidR="004657A6" w:rsidRPr="004657A6">
        <w:rPr>
          <w:b/>
          <w:color w:val="000000"/>
        </w:rPr>
        <w:t xml:space="preserve">С 2011 </w:t>
      </w:r>
      <w:r w:rsidR="004657A6" w:rsidRPr="00A60179">
        <w:rPr>
          <w:b/>
          <w:color w:val="000000"/>
          <w:u w:val="single"/>
        </w:rPr>
        <w:t xml:space="preserve">по </w:t>
      </w:r>
      <w:r w:rsidR="00A60179" w:rsidRPr="00A60179">
        <w:rPr>
          <w:b/>
          <w:color w:val="000000"/>
          <w:u w:val="single"/>
        </w:rPr>
        <w:t>май</w:t>
      </w:r>
      <w:r w:rsidR="00A60179">
        <w:rPr>
          <w:b/>
          <w:color w:val="000000"/>
        </w:rPr>
        <w:t xml:space="preserve"> </w:t>
      </w:r>
      <w:r w:rsidR="004657A6" w:rsidRPr="004657A6">
        <w:rPr>
          <w:b/>
          <w:color w:val="000000"/>
        </w:rPr>
        <w:t>2018 вы занимали посты в руководстве Амурской области и города Благовещенска. Одновременно с этим ваш тесть, Евгений Логинов:</w:t>
      </w:r>
    </w:p>
    <w:p w:rsidR="004657A6" w:rsidRPr="004657A6" w:rsidRDefault="004657A6" w:rsidP="004657A6">
      <w:pPr>
        <w:pStyle w:val="a3"/>
        <w:rPr>
          <w:b/>
          <w:color w:val="000000"/>
        </w:rPr>
      </w:pPr>
      <w:r w:rsidRPr="004657A6">
        <w:rPr>
          <w:b/>
          <w:color w:val="000000"/>
        </w:rPr>
        <w:t>- возглавил крупнейшую управляющую компанию Благовещенска (ООО «Благовещенская управляющая компания»), в состав учредителей которой входило казенное предприятие Благовещенска ГСТК МКП</w:t>
      </w:r>
    </w:p>
    <w:p w:rsidR="004657A6" w:rsidRPr="004657A6" w:rsidRDefault="004657A6" w:rsidP="004657A6">
      <w:pPr>
        <w:pStyle w:val="a3"/>
        <w:rPr>
          <w:b/>
          <w:color w:val="000000"/>
        </w:rPr>
      </w:pPr>
      <w:r w:rsidRPr="004657A6">
        <w:rPr>
          <w:b/>
          <w:color w:val="000000"/>
        </w:rPr>
        <w:t>- возглавил муниципальное предприятие «</w:t>
      </w:r>
      <w:proofErr w:type="spellStart"/>
      <w:r w:rsidRPr="004657A6">
        <w:rPr>
          <w:b/>
          <w:color w:val="000000"/>
        </w:rPr>
        <w:t>Эксплуатационно</w:t>
      </w:r>
      <w:proofErr w:type="spellEnd"/>
      <w:r w:rsidRPr="004657A6">
        <w:rPr>
          <w:b/>
          <w:color w:val="000000"/>
        </w:rPr>
        <w:t xml:space="preserve"> хозяйственная служба» в Благовещенске</w:t>
      </w:r>
    </w:p>
    <w:p w:rsidR="004657A6" w:rsidRPr="004657A6" w:rsidRDefault="004657A6" w:rsidP="004657A6">
      <w:pPr>
        <w:pStyle w:val="a3"/>
        <w:rPr>
          <w:b/>
          <w:color w:val="000000"/>
        </w:rPr>
      </w:pPr>
      <w:r w:rsidRPr="004657A6">
        <w:rPr>
          <w:b/>
          <w:color w:val="000000"/>
        </w:rPr>
        <w:t>- учредил ООО «Восток», управляющее жилым фондом города Благовещенск</w:t>
      </w:r>
    </w:p>
    <w:p w:rsidR="004657A6" w:rsidRPr="004657A6" w:rsidRDefault="004657A6" w:rsidP="004657A6">
      <w:pPr>
        <w:pStyle w:val="a3"/>
        <w:rPr>
          <w:b/>
          <w:color w:val="000000"/>
        </w:rPr>
      </w:pPr>
      <w:r w:rsidRPr="004657A6">
        <w:rPr>
          <w:b/>
          <w:color w:val="000000"/>
        </w:rPr>
        <w:t>- был руководителем и владельцем благовещенского ООО «БУК», также занимавшегося управлением жилым фондом</w:t>
      </w:r>
    </w:p>
    <w:p w:rsidR="004657A6" w:rsidRPr="004657A6" w:rsidRDefault="004657A6" w:rsidP="004657A6">
      <w:pPr>
        <w:pStyle w:val="a3"/>
        <w:rPr>
          <w:b/>
          <w:color w:val="000000"/>
        </w:rPr>
      </w:pPr>
      <w:r w:rsidRPr="004657A6">
        <w:rPr>
          <w:b/>
          <w:color w:val="000000"/>
        </w:rPr>
        <w:t>При этом, по нашим данным, ранее Евгений Логинов не имел отношения к ЖКХ Благовещенска.</w:t>
      </w:r>
    </w:p>
    <w:p w:rsidR="004657A6" w:rsidRPr="004657A6" w:rsidRDefault="004657A6" w:rsidP="004657A6">
      <w:pPr>
        <w:pStyle w:val="a3"/>
        <w:rPr>
          <w:b/>
          <w:color w:val="000000"/>
        </w:rPr>
      </w:pPr>
      <w:r w:rsidRPr="004657A6">
        <w:rPr>
          <w:b/>
          <w:color w:val="000000"/>
        </w:rPr>
        <w:t>Не могли бы вы пояснить, чем объясняется столь успешная карьера вашего близкого родственника в сфере областного жилищно-коммунального хозяйства? Была ли она связана с вашей протекцией или объясняется простым совпадением дат? Не могли бы вы уточнить, не казалось ли вам что подобная ситуация создает предпосылки для конфликта интересов? В период руководства Евгения Логинова в 2015 году в отношении крупнейшей управляющей компании Благовещенска (ООО «Благовещенская управляющая компания») судом была введена процедура наблюдения (на сегодняшний день компания обанкрочена). Не могли бы вы уточнить, чувствуете ли вы свою ответственность за это банкротство, в том смысле, что, возможно, человек с большим опытом в сфере ЖКХ, нежели ваш тесть, могли бы не допустить краха компании?</w:t>
      </w:r>
    </w:p>
    <w:p w:rsidR="004657A6" w:rsidRDefault="004657A6" w:rsidP="00CE5207">
      <w:pPr>
        <w:pStyle w:val="a3"/>
        <w:rPr>
          <w:color w:val="000000"/>
          <w:sz w:val="27"/>
          <w:szCs w:val="27"/>
        </w:rPr>
      </w:pPr>
    </w:p>
    <w:p w:rsidR="00CE5207" w:rsidRDefault="00CE5207" w:rsidP="00CE5207">
      <w:pPr>
        <w:pStyle w:val="a3"/>
        <w:rPr>
          <w:color w:val="000000"/>
          <w:sz w:val="27"/>
          <w:szCs w:val="27"/>
        </w:rPr>
      </w:pPr>
      <w:r w:rsidRPr="00CE5207">
        <w:rPr>
          <w:color w:val="000000"/>
          <w:sz w:val="27"/>
          <w:szCs w:val="27"/>
        </w:rPr>
        <w:t>Логинов Евгений Петрович имеет высшее техническое образование, работал на управляющих до</w:t>
      </w:r>
      <w:r w:rsidR="00B926FA">
        <w:rPr>
          <w:color w:val="000000"/>
          <w:sz w:val="27"/>
          <w:szCs w:val="27"/>
        </w:rPr>
        <w:t xml:space="preserve">лжностях, с 2008 по 2012 год занимал должность </w:t>
      </w:r>
      <w:r w:rsidRPr="00CE5207">
        <w:rPr>
          <w:color w:val="000000"/>
          <w:sz w:val="27"/>
          <w:szCs w:val="27"/>
        </w:rPr>
        <w:t>главн</w:t>
      </w:r>
      <w:r w:rsidR="00B926FA">
        <w:rPr>
          <w:color w:val="000000"/>
          <w:sz w:val="27"/>
          <w:szCs w:val="27"/>
        </w:rPr>
        <w:t>ого</w:t>
      </w:r>
      <w:r w:rsidRPr="00CE5207">
        <w:rPr>
          <w:color w:val="000000"/>
          <w:sz w:val="27"/>
          <w:szCs w:val="27"/>
        </w:rPr>
        <w:t xml:space="preserve"> инженер</w:t>
      </w:r>
      <w:r w:rsidR="00B926FA">
        <w:rPr>
          <w:color w:val="000000"/>
          <w:sz w:val="27"/>
          <w:szCs w:val="27"/>
        </w:rPr>
        <w:t>а</w:t>
      </w:r>
      <w:r w:rsidRPr="00CE5207">
        <w:rPr>
          <w:color w:val="000000"/>
          <w:sz w:val="27"/>
          <w:szCs w:val="27"/>
        </w:rPr>
        <w:t xml:space="preserve"> ОАО "Бурея-Кран"</w:t>
      </w:r>
      <w:r w:rsidR="00B926FA">
        <w:rPr>
          <w:color w:val="000000"/>
          <w:sz w:val="27"/>
          <w:szCs w:val="27"/>
        </w:rPr>
        <w:t xml:space="preserve">, которая в частности </w:t>
      </w:r>
      <w:r w:rsidRPr="00CE5207">
        <w:rPr>
          <w:color w:val="000000"/>
          <w:sz w:val="27"/>
          <w:szCs w:val="27"/>
        </w:rPr>
        <w:t>осуществлял</w:t>
      </w:r>
      <w:r w:rsidR="00B926FA">
        <w:rPr>
          <w:color w:val="000000"/>
          <w:sz w:val="27"/>
          <w:szCs w:val="27"/>
        </w:rPr>
        <w:t>а</w:t>
      </w:r>
      <w:r w:rsidRPr="00CE5207">
        <w:rPr>
          <w:color w:val="000000"/>
          <w:sz w:val="27"/>
          <w:szCs w:val="27"/>
        </w:rPr>
        <w:t xml:space="preserve"> тепло</w:t>
      </w:r>
      <w:r w:rsidR="00B926FA">
        <w:rPr>
          <w:color w:val="000000"/>
          <w:sz w:val="27"/>
          <w:szCs w:val="27"/>
        </w:rPr>
        <w:t xml:space="preserve">снабжение посёлка Новобурейский. Реконструкция линий теплоснабжения посёлка </w:t>
      </w:r>
      <w:r>
        <w:rPr>
          <w:color w:val="000000"/>
          <w:sz w:val="27"/>
          <w:szCs w:val="27"/>
        </w:rPr>
        <w:t xml:space="preserve">непосредственно </w:t>
      </w:r>
      <w:r w:rsidR="00B926FA">
        <w:rPr>
          <w:color w:val="000000"/>
          <w:sz w:val="27"/>
          <w:szCs w:val="27"/>
        </w:rPr>
        <w:t>входила</w:t>
      </w:r>
      <w:r w:rsidRPr="00CE5207">
        <w:rPr>
          <w:color w:val="000000"/>
          <w:sz w:val="27"/>
          <w:szCs w:val="27"/>
        </w:rPr>
        <w:t xml:space="preserve"> в сфер</w:t>
      </w:r>
      <w:r w:rsidR="00B926FA">
        <w:rPr>
          <w:color w:val="000000"/>
          <w:sz w:val="27"/>
          <w:szCs w:val="27"/>
        </w:rPr>
        <w:t>у компетенций главного инженера.</w:t>
      </w:r>
      <w:r>
        <w:rPr>
          <w:color w:val="000000"/>
          <w:sz w:val="27"/>
          <w:szCs w:val="27"/>
        </w:rPr>
        <w:t xml:space="preserve"> </w:t>
      </w:r>
    </w:p>
    <w:p w:rsidR="00CE5207" w:rsidRDefault="00CE5207" w:rsidP="00CE5207">
      <w:pPr>
        <w:pStyle w:val="a3"/>
        <w:rPr>
          <w:color w:val="000000"/>
          <w:sz w:val="27"/>
          <w:szCs w:val="27"/>
        </w:rPr>
      </w:pPr>
      <w:r>
        <w:rPr>
          <w:color w:val="000000"/>
          <w:sz w:val="27"/>
          <w:szCs w:val="27"/>
        </w:rPr>
        <w:t xml:space="preserve">Что касается ООО «Благовещенская управляющая компания». </w:t>
      </w:r>
      <w:r w:rsidR="00B926FA">
        <w:rPr>
          <w:color w:val="000000"/>
          <w:sz w:val="27"/>
          <w:szCs w:val="27"/>
        </w:rPr>
        <w:t xml:space="preserve">Она </w:t>
      </w:r>
      <w:r>
        <w:rPr>
          <w:color w:val="000000"/>
          <w:sz w:val="27"/>
          <w:szCs w:val="27"/>
        </w:rPr>
        <w:t>никогда не являлась крупнейшей в городе Благовещенск.</w:t>
      </w:r>
      <w:r w:rsidR="00AF422A">
        <w:rPr>
          <w:color w:val="000000"/>
          <w:sz w:val="27"/>
          <w:szCs w:val="27"/>
        </w:rPr>
        <w:t xml:space="preserve"> </w:t>
      </w:r>
      <w:r w:rsidR="00B926FA">
        <w:rPr>
          <w:color w:val="000000"/>
          <w:sz w:val="27"/>
          <w:szCs w:val="27"/>
        </w:rPr>
        <w:t xml:space="preserve">В </w:t>
      </w:r>
      <w:r w:rsidR="00D15560">
        <w:rPr>
          <w:color w:val="000000"/>
          <w:sz w:val="27"/>
          <w:szCs w:val="27"/>
        </w:rPr>
        <w:t>состав учредителей</w:t>
      </w:r>
      <w:r w:rsidR="00B926FA">
        <w:rPr>
          <w:color w:val="000000"/>
          <w:sz w:val="27"/>
          <w:szCs w:val="27"/>
        </w:rPr>
        <w:t xml:space="preserve"> компании</w:t>
      </w:r>
      <w:r w:rsidR="00D15560">
        <w:rPr>
          <w:color w:val="000000"/>
          <w:sz w:val="27"/>
          <w:szCs w:val="27"/>
        </w:rPr>
        <w:t xml:space="preserve"> входило муниципальное казённое предприятие «Городской сервисно-торговый комплекс» потому, что на обслуживании управляющей компании </w:t>
      </w:r>
      <w:r>
        <w:rPr>
          <w:color w:val="000000"/>
          <w:sz w:val="27"/>
          <w:szCs w:val="27"/>
        </w:rPr>
        <w:t>находился, так называемый, неблагоустроенный жилой фонд: бараки,</w:t>
      </w:r>
      <w:r w:rsidR="00AF422A">
        <w:rPr>
          <w:color w:val="000000"/>
          <w:sz w:val="27"/>
          <w:szCs w:val="27"/>
        </w:rPr>
        <w:t xml:space="preserve"> деревянные </w:t>
      </w:r>
      <w:r w:rsidR="00B926FA">
        <w:rPr>
          <w:color w:val="000000"/>
          <w:sz w:val="27"/>
          <w:szCs w:val="27"/>
        </w:rPr>
        <w:t xml:space="preserve">строения, </w:t>
      </w:r>
      <w:r>
        <w:rPr>
          <w:color w:val="000000"/>
          <w:sz w:val="27"/>
          <w:szCs w:val="27"/>
        </w:rPr>
        <w:t xml:space="preserve">дома с печным отоплением. Другие </w:t>
      </w:r>
      <w:r w:rsidR="00B926FA">
        <w:rPr>
          <w:color w:val="000000"/>
          <w:sz w:val="27"/>
          <w:szCs w:val="27"/>
        </w:rPr>
        <w:t xml:space="preserve">городские </w:t>
      </w:r>
      <w:proofErr w:type="spellStart"/>
      <w:r w:rsidR="00B926FA">
        <w:rPr>
          <w:color w:val="000000"/>
          <w:sz w:val="27"/>
          <w:szCs w:val="27"/>
        </w:rPr>
        <w:t>управляйки</w:t>
      </w:r>
      <w:proofErr w:type="spellEnd"/>
      <w:r w:rsidR="00B926FA">
        <w:rPr>
          <w:color w:val="000000"/>
          <w:sz w:val="27"/>
          <w:szCs w:val="27"/>
        </w:rPr>
        <w:t xml:space="preserve"> </w:t>
      </w:r>
      <w:r>
        <w:rPr>
          <w:color w:val="000000"/>
          <w:sz w:val="27"/>
          <w:szCs w:val="27"/>
        </w:rPr>
        <w:t xml:space="preserve">отказывались брать на баланс такие дома, поскольку </w:t>
      </w:r>
      <w:r w:rsidR="00AF422A">
        <w:rPr>
          <w:color w:val="000000"/>
          <w:sz w:val="27"/>
          <w:szCs w:val="27"/>
        </w:rPr>
        <w:t xml:space="preserve">по ним отмечалась очень высокая доля неплатежей; соответственно у УК были огромные риски не выполнить обязательства и обанкротиться. Что в принципе и произошло. В данном случае стоит говорить в целом о проблеме неблагоустроенного </w:t>
      </w:r>
      <w:proofErr w:type="gramStart"/>
      <w:r w:rsidR="00AF422A">
        <w:rPr>
          <w:color w:val="000000"/>
          <w:sz w:val="27"/>
          <w:szCs w:val="27"/>
        </w:rPr>
        <w:t>жилого  фонда</w:t>
      </w:r>
      <w:proofErr w:type="gramEnd"/>
      <w:r w:rsidR="00AF422A">
        <w:rPr>
          <w:color w:val="000000"/>
          <w:sz w:val="27"/>
          <w:szCs w:val="27"/>
        </w:rPr>
        <w:t xml:space="preserve"> с </w:t>
      </w:r>
      <w:r w:rsidR="00B926FA">
        <w:rPr>
          <w:color w:val="000000"/>
          <w:sz w:val="27"/>
          <w:szCs w:val="27"/>
        </w:rPr>
        <w:t xml:space="preserve">огромной </w:t>
      </w:r>
      <w:r w:rsidR="00AF422A">
        <w:rPr>
          <w:color w:val="000000"/>
          <w:sz w:val="27"/>
          <w:szCs w:val="27"/>
        </w:rPr>
        <w:t xml:space="preserve">долей неплатежей и высокими расходами управляющих компаний на </w:t>
      </w:r>
      <w:r w:rsidR="00AF422A">
        <w:rPr>
          <w:color w:val="000000"/>
          <w:sz w:val="27"/>
          <w:szCs w:val="27"/>
        </w:rPr>
        <w:lastRenderedPageBreak/>
        <w:t>их обслуживание</w:t>
      </w:r>
      <w:r w:rsidR="00B926FA">
        <w:rPr>
          <w:color w:val="000000"/>
          <w:sz w:val="27"/>
          <w:szCs w:val="27"/>
        </w:rPr>
        <w:t xml:space="preserve">, так как похожие истории </w:t>
      </w:r>
      <w:r w:rsidR="00AF422A">
        <w:rPr>
          <w:color w:val="000000"/>
          <w:sz w:val="27"/>
          <w:szCs w:val="27"/>
        </w:rPr>
        <w:t xml:space="preserve">существуют в каждом городе Дальневосточного федерального округа. К слову, после банкротства ООО «Благовещенская управляющая компания» в городе была создана другая организация, на которой копятся проблемные абоненты и вполне вероятно, что скоро произойдёт банкротство и этой компании. </w:t>
      </w:r>
    </w:p>
    <w:p w:rsidR="00AF422A" w:rsidRDefault="00AF422A" w:rsidP="00CE5207">
      <w:pPr>
        <w:pStyle w:val="a3"/>
        <w:rPr>
          <w:color w:val="000000"/>
          <w:sz w:val="27"/>
          <w:szCs w:val="27"/>
        </w:rPr>
      </w:pPr>
      <w:r>
        <w:rPr>
          <w:color w:val="000000"/>
          <w:sz w:val="27"/>
          <w:szCs w:val="27"/>
        </w:rPr>
        <w:t xml:space="preserve">После банкротства ООО «Благовещенская управляющая компания» часть сотрудников создали на её базе новую управляющую компанию, которая отказалась обслуживать неблагоустроенный жилой фонд. </w:t>
      </w:r>
    </w:p>
    <w:p w:rsidR="00CE5207" w:rsidRDefault="00D15560" w:rsidP="00CE5207">
      <w:pPr>
        <w:pStyle w:val="a3"/>
        <w:rPr>
          <w:color w:val="000000"/>
          <w:sz w:val="27"/>
          <w:szCs w:val="27"/>
        </w:rPr>
      </w:pPr>
      <w:r>
        <w:rPr>
          <w:color w:val="000000"/>
          <w:sz w:val="27"/>
          <w:szCs w:val="27"/>
        </w:rPr>
        <w:t xml:space="preserve">Конфликта интересов при работе Е.П. Логинова и </w:t>
      </w:r>
      <w:proofErr w:type="spellStart"/>
      <w:r>
        <w:rPr>
          <w:color w:val="000000"/>
          <w:sz w:val="27"/>
          <w:szCs w:val="27"/>
        </w:rPr>
        <w:t>А.А.Козлова</w:t>
      </w:r>
      <w:proofErr w:type="spellEnd"/>
      <w:r>
        <w:rPr>
          <w:color w:val="000000"/>
          <w:sz w:val="27"/>
          <w:szCs w:val="27"/>
        </w:rPr>
        <w:t>, когда он занимал должность министра ЖКХ Амурской области, нет. На тот момент Александр Козлов не был женат на дочери Евгения Петровича. Свадьба состоялась в марте 201</w:t>
      </w:r>
      <w:r w:rsidR="00090E1C">
        <w:rPr>
          <w:color w:val="000000"/>
          <w:sz w:val="27"/>
          <w:szCs w:val="27"/>
          <w:lang w:val="en-US"/>
        </w:rPr>
        <w:t>5</w:t>
      </w:r>
      <w:bookmarkStart w:id="0" w:name="_GoBack"/>
      <w:bookmarkEnd w:id="0"/>
      <w:r>
        <w:rPr>
          <w:color w:val="000000"/>
          <w:sz w:val="27"/>
          <w:szCs w:val="27"/>
        </w:rPr>
        <w:t xml:space="preserve"> года. </w:t>
      </w:r>
    </w:p>
    <w:p w:rsidR="00CE5207" w:rsidRDefault="00CE5207" w:rsidP="00CE5207">
      <w:pPr>
        <w:pStyle w:val="a3"/>
        <w:rPr>
          <w:color w:val="000000"/>
          <w:sz w:val="27"/>
          <w:szCs w:val="27"/>
        </w:rPr>
      </w:pPr>
    </w:p>
    <w:p w:rsidR="00CE5207" w:rsidRDefault="00CE5207" w:rsidP="00CE5207">
      <w:pPr>
        <w:pStyle w:val="a3"/>
        <w:rPr>
          <w:color w:val="000000"/>
          <w:sz w:val="27"/>
          <w:szCs w:val="27"/>
        </w:rPr>
      </w:pPr>
    </w:p>
    <w:p w:rsidR="00CE5207" w:rsidRDefault="00CE5207" w:rsidP="00CE5207">
      <w:pPr>
        <w:pStyle w:val="a3"/>
        <w:rPr>
          <w:color w:val="000000"/>
          <w:sz w:val="27"/>
          <w:szCs w:val="27"/>
        </w:rPr>
      </w:pPr>
    </w:p>
    <w:p w:rsidR="004657A6" w:rsidRDefault="004657A6" w:rsidP="00CE5207">
      <w:pPr>
        <w:pStyle w:val="a3"/>
        <w:rPr>
          <w:color w:val="000000"/>
          <w:sz w:val="27"/>
          <w:szCs w:val="27"/>
        </w:rPr>
      </w:pPr>
    </w:p>
    <w:p w:rsidR="004657A6" w:rsidRDefault="004657A6" w:rsidP="00CE5207">
      <w:pPr>
        <w:pStyle w:val="a3"/>
        <w:rPr>
          <w:color w:val="000000"/>
          <w:sz w:val="27"/>
          <w:szCs w:val="27"/>
        </w:rPr>
      </w:pPr>
    </w:p>
    <w:p w:rsidR="004657A6" w:rsidRDefault="004657A6" w:rsidP="00CE5207">
      <w:pPr>
        <w:pStyle w:val="a3"/>
        <w:rPr>
          <w:color w:val="000000"/>
          <w:sz w:val="27"/>
          <w:szCs w:val="27"/>
        </w:rPr>
      </w:pPr>
    </w:p>
    <w:p w:rsidR="004657A6" w:rsidRDefault="004657A6" w:rsidP="00CE5207">
      <w:pPr>
        <w:pStyle w:val="a3"/>
        <w:rPr>
          <w:color w:val="000000"/>
          <w:sz w:val="27"/>
          <w:szCs w:val="27"/>
        </w:rPr>
      </w:pPr>
    </w:p>
    <w:p w:rsidR="004657A6" w:rsidRDefault="004657A6" w:rsidP="00CE5207">
      <w:pPr>
        <w:pStyle w:val="a3"/>
        <w:rPr>
          <w:color w:val="000000"/>
          <w:sz w:val="27"/>
          <w:szCs w:val="27"/>
        </w:rPr>
      </w:pPr>
    </w:p>
    <w:p w:rsidR="004657A6" w:rsidRDefault="004657A6" w:rsidP="00CE5207">
      <w:pPr>
        <w:pStyle w:val="a3"/>
        <w:rPr>
          <w:color w:val="000000"/>
          <w:sz w:val="27"/>
          <w:szCs w:val="27"/>
        </w:rPr>
      </w:pPr>
    </w:p>
    <w:p w:rsidR="004657A6" w:rsidRDefault="004657A6" w:rsidP="00CE5207">
      <w:pPr>
        <w:pStyle w:val="a3"/>
        <w:rPr>
          <w:color w:val="000000"/>
          <w:sz w:val="27"/>
          <w:szCs w:val="27"/>
        </w:rPr>
      </w:pPr>
    </w:p>
    <w:p w:rsidR="004657A6" w:rsidRDefault="004657A6" w:rsidP="00CE5207">
      <w:pPr>
        <w:pStyle w:val="a3"/>
        <w:rPr>
          <w:color w:val="000000"/>
          <w:sz w:val="27"/>
          <w:szCs w:val="27"/>
        </w:rPr>
      </w:pPr>
    </w:p>
    <w:p w:rsidR="004657A6" w:rsidRDefault="004657A6" w:rsidP="00CE5207">
      <w:pPr>
        <w:pStyle w:val="a3"/>
        <w:rPr>
          <w:color w:val="000000"/>
          <w:sz w:val="27"/>
          <w:szCs w:val="27"/>
        </w:rPr>
      </w:pPr>
    </w:p>
    <w:p w:rsidR="004657A6" w:rsidRDefault="004657A6" w:rsidP="00CE5207">
      <w:pPr>
        <w:pStyle w:val="a3"/>
        <w:rPr>
          <w:color w:val="000000"/>
          <w:sz w:val="27"/>
          <w:szCs w:val="27"/>
        </w:rPr>
      </w:pPr>
    </w:p>
    <w:p w:rsidR="00CE5207" w:rsidRDefault="00CE5207" w:rsidP="00CE5207">
      <w:pPr>
        <w:pStyle w:val="a3"/>
        <w:rPr>
          <w:color w:val="000000"/>
          <w:sz w:val="27"/>
          <w:szCs w:val="27"/>
        </w:rPr>
      </w:pPr>
    </w:p>
    <w:p w:rsidR="00C8074C" w:rsidRDefault="00C8074C" w:rsidP="00CE5207">
      <w:pPr>
        <w:pStyle w:val="a3"/>
        <w:rPr>
          <w:color w:val="000000"/>
          <w:sz w:val="27"/>
          <w:szCs w:val="27"/>
        </w:rPr>
      </w:pPr>
    </w:p>
    <w:p w:rsidR="00C8074C" w:rsidRDefault="00C8074C" w:rsidP="00CE5207">
      <w:pPr>
        <w:pStyle w:val="a3"/>
        <w:rPr>
          <w:color w:val="000000"/>
          <w:sz w:val="27"/>
          <w:szCs w:val="27"/>
        </w:rPr>
      </w:pPr>
    </w:p>
    <w:p w:rsidR="00B926FA" w:rsidRDefault="00B926FA" w:rsidP="00CE5207">
      <w:pPr>
        <w:pStyle w:val="a3"/>
        <w:rPr>
          <w:color w:val="000000"/>
          <w:sz w:val="27"/>
          <w:szCs w:val="27"/>
        </w:rPr>
      </w:pPr>
    </w:p>
    <w:p w:rsidR="004657A6" w:rsidRPr="004657A6" w:rsidRDefault="00CE5207" w:rsidP="004657A6">
      <w:pPr>
        <w:pStyle w:val="a3"/>
        <w:rPr>
          <w:b/>
          <w:color w:val="000000"/>
        </w:rPr>
      </w:pPr>
      <w:r>
        <w:rPr>
          <w:color w:val="000000"/>
          <w:sz w:val="27"/>
          <w:szCs w:val="27"/>
        </w:rPr>
        <w:lastRenderedPageBreak/>
        <w:t>2</w:t>
      </w:r>
      <w:r w:rsidR="00D15560" w:rsidRPr="00C8074C">
        <w:rPr>
          <w:b/>
          <w:color w:val="000000"/>
          <w:sz w:val="27"/>
          <w:szCs w:val="27"/>
        </w:rPr>
        <w:t>.</w:t>
      </w:r>
      <w:r w:rsidR="004657A6" w:rsidRPr="004657A6">
        <w:rPr>
          <w:color w:val="000000"/>
          <w:sz w:val="27"/>
          <w:szCs w:val="27"/>
        </w:rPr>
        <w:t xml:space="preserve"> </w:t>
      </w:r>
      <w:r w:rsidR="004657A6" w:rsidRPr="004657A6">
        <w:rPr>
          <w:b/>
          <w:color w:val="000000"/>
        </w:rPr>
        <w:t>Ваш шурин, Алексей Логинов, также добился существенных успехов как в сфере областного ЖКХ, так и занимал руководящие посты в муниципальных/государственных предприятиях.</w:t>
      </w:r>
    </w:p>
    <w:p w:rsidR="004657A6" w:rsidRPr="004657A6" w:rsidRDefault="004657A6" w:rsidP="004657A6">
      <w:pPr>
        <w:pStyle w:val="a3"/>
        <w:rPr>
          <w:b/>
          <w:color w:val="000000"/>
        </w:rPr>
      </w:pPr>
      <w:r w:rsidRPr="004657A6">
        <w:rPr>
          <w:b/>
          <w:color w:val="000000"/>
        </w:rPr>
        <w:t>- уже в 24 года он возглавил муниципальное учреждение "Информационное агентство «Город»"</w:t>
      </w:r>
    </w:p>
    <w:p w:rsidR="004657A6" w:rsidRPr="004657A6" w:rsidRDefault="004657A6" w:rsidP="004657A6">
      <w:pPr>
        <w:pStyle w:val="a3"/>
        <w:rPr>
          <w:b/>
          <w:color w:val="000000"/>
        </w:rPr>
      </w:pPr>
      <w:r w:rsidRPr="004657A6">
        <w:rPr>
          <w:b/>
          <w:color w:val="000000"/>
        </w:rPr>
        <w:t>- был руководителем и владельцем благовещенского ООО «БУК», занимавшегося управлением жилым фондом</w:t>
      </w:r>
    </w:p>
    <w:p w:rsidR="004657A6" w:rsidRPr="004657A6" w:rsidRDefault="004657A6" w:rsidP="004657A6">
      <w:pPr>
        <w:pStyle w:val="a3"/>
        <w:rPr>
          <w:b/>
          <w:color w:val="000000"/>
        </w:rPr>
      </w:pPr>
      <w:r w:rsidRPr="004657A6">
        <w:rPr>
          <w:b/>
          <w:color w:val="000000"/>
        </w:rPr>
        <w:t xml:space="preserve">- с прошлого года руководит УК «Амурская», учредителем которой выступает КРДВ – на тот момент подчиненная вам как главе </w:t>
      </w:r>
      <w:proofErr w:type="spellStart"/>
      <w:r w:rsidRPr="004657A6">
        <w:rPr>
          <w:b/>
          <w:color w:val="000000"/>
        </w:rPr>
        <w:t>Минвостокразвития</w:t>
      </w:r>
      <w:proofErr w:type="spellEnd"/>
    </w:p>
    <w:p w:rsidR="004657A6" w:rsidRPr="004657A6" w:rsidRDefault="004657A6" w:rsidP="004657A6">
      <w:pPr>
        <w:pStyle w:val="a3"/>
        <w:rPr>
          <w:b/>
          <w:color w:val="000000"/>
        </w:rPr>
      </w:pPr>
      <w:r w:rsidRPr="004657A6">
        <w:rPr>
          <w:b/>
          <w:color w:val="000000"/>
        </w:rPr>
        <w:t>Не могли бы вы пояснить, чем объясняется столь успешная карьера вашего близкого родственника в сфере областного жилищно-коммунального хозяйства? Была ли она связана с вашей протекцией или объясняется простым совпадением дат? Не могли бы вы уточнить, не казалось ли вам что подобная ситуация создает предпосылки для конфликта интересов?</w:t>
      </w:r>
    </w:p>
    <w:p w:rsidR="004657A6" w:rsidRDefault="004657A6" w:rsidP="00F5557D">
      <w:pPr>
        <w:pStyle w:val="a3"/>
        <w:rPr>
          <w:color w:val="000000"/>
          <w:sz w:val="27"/>
          <w:szCs w:val="27"/>
        </w:rPr>
      </w:pPr>
    </w:p>
    <w:p w:rsidR="00F5557D" w:rsidRDefault="00D15560" w:rsidP="00F5557D">
      <w:pPr>
        <w:pStyle w:val="a3"/>
        <w:rPr>
          <w:color w:val="000000"/>
          <w:sz w:val="27"/>
          <w:szCs w:val="27"/>
        </w:rPr>
      </w:pPr>
      <w:r>
        <w:rPr>
          <w:color w:val="000000"/>
          <w:sz w:val="27"/>
          <w:szCs w:val="27"/>
        </w:rPr>
        <w:t>Алексей Евгеньевич Логи</w:t>
      </w:r>
      <w:r w:rsidR="00B926FA">
        <w:rPr>
          <w:color w:val="000000"/>
          <w:sz w:val="27"/>
          <w:szCs w:val="27"/>
        </w:rPr>
        <w:t xml:space="preserve">нов действительно возглавил МУ </w:t>
      </w:r>
      <w:r>
        <w:rPr>
          <w:color w:val="000000"/>
          <w:sz w:val="27"/>
          <w:szCs w:val="27"/>
        </w:rPr>
        <w:t xml:space="preserve">«Информационное агентство «Город» в 24 года. Для журналистского сообщества </w:t>
      </w:r>
      <w:r w:rsidR="00B926FA">
        <w:rPr>
          <w:color w:val="000000"/>
          <w:sz w:val="27"/>
          <w:szCs w:val="27"/>
        </w:rPr>
        <w:t xml:space="preserve">столицы Приамурья </w:t>
      </w:r>
      <w:r>
        <w:rPr>
          <w:color w:val="000000"/>
          <w:sz w:val="27"/>
          <w:szCs w:val="27"/>
        </w:rPr>
        <w:t xml:space="preserve">это </w:t>
      </w:r>
      <w:r w:rsidR="00D3553E">
        <w:rPr>
          <w:color w:val="000000"/>
          <w:sz w:val="27"/>
          <w:szCs w:val="27"/>
        </w:rPr>
        <w:t xml:space="preserve">вполне нормальная практика: средний возраст журналистов и редакторов в тот период времени – 21-22 года. До руководства ИА «Город», главными продуктами которого являлась деятельность </w:t>
      </w:r>
      <w:r w:rsidR="00F5557D">
        <w:rPr>
          <w:color w:val="000000"/>
          <w:sz w:val="27"/>
          <w:szCs w:val="27"/>
        </w:rPr>
        <w:t>городских депутатов</w:t>
      </w:r>
      <w:r w:rsidR="00D3553E">
        <w:rPr>
          <w:color w:val="000000"/>
          <w:sz w:val="27"/>
          <w:szCs w:val="27"/>
        </w:rPr>
        <w:t xml:space="preserve">, Алексей Логинов был депутатом городского Совета Райчихинска </w:t>
      </w:r>
      <w:proofErr w:type="gramStart"/>
      <w:r w:rsidR="00B926FA">
        <w:rPr>
          <w:color w:val="000000"/>
          <w:sz w:val="27"/>
          <w:szCs w:val="27"/>
          <w:lang w:val="en-US"/>
        </w:rPr>
        <w:t>VI</w:t>
      </w:r>
      <w:r w:rsidR="00B926FA">
        <w:rPr>
          <w:color w:val="000000"/>
          <w:sz w:val="27"/>
          <w:szCs w:val="27"/>
        </w:rPr>
        <w:t xml:space="preserve">  созыва</w:t>
      </w:r>
      <w:proofErr w:type="gramEnd"/>
      <w:r w:rsidR="00B926FA">
        <w:rPr>
          <w:color w:val="000000"/>
          <w:sz w:val="27"/>
          <w:szCs w:val="27"/>
        </w:rPr>
        <w:t xml:space="preserve"> и </w:t>
      </w:r>
      <w:r w:rsidR="00F5557D">
        <w:rPr>
          <w:color w:val="000000"/>
          <w:sz w:val="27"/>
          <w:szCs w:val="27"/>
        </w:rPr>
        <w:t xml:space="preserve">возглавлял </w:t>
      </w:r>
      <w:proofErr w:type="spellStart"/>
      <w:r w:rsidR="00F5557D" w:rsidRPr="00B926FA">
        <w:rPr>
          <w:color w:val="000000"/>
          <w:sz w:val="27"/>
          <w:szCs w:val="27"/>
        </w:rPr>
        <w:t>Райчихинское</w:t>
      </w:r>
      <w:proofErr w:type="spellEnd"/>
      <w:r w:rsidR="00F5557D" w:rsidRPr="00B926FA">
        <w:rPr>
          <w:color w:val="000000"/>
          <w:sz w:val="27"/>
          <w:szCs w:val="27"/>
        </w:rPr>
        <w:t xml:space="preserve"> городск</w:t>
      </w:r>
      <w:r w:rsidR="00F5557D">
        <w:rPr>
          <w:color w:val="000000"/>
          <w:sz w:val="27"/>
          <w:szCs w:val="27"/>
        </w:rPr>
        <w:t xml:space="preserve">ое отделение ВПП ЕДИНАЯ РОССИЯ. </w:t>
      </w:r>
    </w:p>
    <w:p w:rsidR="00D3553E" w:rsidRDefault="00F5557D" w:rsidP="00CE5207">
      <w:pPr>
        <w:pStyle w:val="a3"/>
        <w:rPr>
          <w:color w:val="000000"/>
          <w:sz w:val="27"/>
          <w:szCs w:val="27"/>
        </w:rPr>
      </w:pPr>
      <w:r>
        <w:rPr>
          <w:color w:val="000000"/>
          <w:sz w:val="27"/>
          <w:szCs w:val="27"/>
        </w:rPr>
        <w:t xml:space="preserve">В тот период времени между депутатами всех городов области </w:t>
      </w:r>
      <w:r w:rsidR="00D3553E">
        <w:rPr>
          <w:color w:val="000000"/>
          <w:sz w:val="27"/>
          <w:szCs w:val="27"/>
        </w:rPr>
        <w:t xml:space="preserve">были выстроены очень хорошие взаимоотношения: депутаты проводили совместные мероприятия, обменивались опытом; поэтому были хорошо знакомы как друг с другом, так и с редакторами и журналистами, которые освещали их деятельность. </w:t>
      </w:r>
      <w:r w:rsidR="005C5BC6">
        <w:rPr>
          <w:color w:val="000000"/>
          <w:sz w:val="27"/>
          <w:szCs w:val="27"/>
        </w:rPr>
        <w:t>Александр Воронин</w:t>
      </w:r>
      <w:r w:rsidR="00D3553E">
        <w:rPr>
          <w:color w:val="000000"/>
          <w:sz w:val="27"/>
          <w:szCs w:val="27"/>
        </w:rPr>
        <w:t xml:space="preserve">, в ту пору возглавлявший ИА «Город» и собиравшийся </w:t>
      </w:r>
      <w:r w:rsidR="00614468">
        <w:rPr>
          <w:color w:val="000000"/>
          <w:sz w:val="27"/>
          <w:szCs w:val="27"/>
        </w:rPr>
        <w:t>сменить работу</w:t>
      </w:r>
      <w:r w:rsidR="00D3553E">
        <w:rPr>
          <w:color w:val="000000"/>
          <w:sz w:val="27"/>
          <w:szCs w:val="27"/>
        </w:rPr>
        <w:t xml:space="preserve">, </w:t>
      </w:r>
      <w:proofErr w:type="gramStart"/>
      <w:r w:rsidR="00D3553E">
        <w:rPr>
          <w:color w:val="000000"/>
          <w:sz w:val="27"/>
          <w:szCs w:val="27"/>
        </w:rPr>
        <w:t xml:space="preserve">предложил </w:t>
      </w:r>
      <w:r w:rsidR="00614468">
        <w:rPr>
          <w:color w:val="000000"/>
          <w:sz w:val="27"/>
          <w:szCs w:val="27"/>
        </w:rPr>
        <w:t xml:space="preserve"> А</w:t>
      </w:r>
      <w:r w:rsidR="00D3553E">
        <w:rPr>
          <w:color w:val="000000"/>
          <w:sz w:val="27"/>
          <w:szCs w:val="27"/>
        </w:rPr>
        <w:t>лексе</w:t>
      </w:r>
      <w:r w:rsidR="00614468">
        <w:rPr>
          <w:color w:val="000000"/>
          <w:sz w:val="27"/>
          <w:szCs w:val="27"/>
        </w:rPr>
        <w:t>ю</w:t>
      </w:r>
      <w:proofErr w:type="gramEnd"/>
      <w:r w:rsidR="00D3553E">
        <w:rPr>
          <w:color w:val="000000"/>
          <w:sz w:val="27"/>
          <w:szCs w:val="27"/>
        </w:rPr>
        <w:t xml:space="preserve"> Логинов</w:t>
      </w:r>
      <w:r w:rsidR="00614468">
        <w:rPr>
          <w:color w:val="000000"/>
          <w:sz w:val="27"/>
          <w:szCs w:val="27"/>
        </w:rPr>
        <w:t xml:space="preserve">у заменить его. Логинов согласился. </w:t>
      </w:r>
      <w:r w:rsidR="00D3553E">
        <w:rPr>
          <w:color w:val="000000"/>
          <w:sz w:val="27"/>
          <w:szCs w:val="27"/>
        </w:rPr>
        <w:t xml:space="preserve"> </w:t>
      </w:r>
      <w:r>
        <w:rPr>
          <w:color w:val="000000"/>
          <w:sz w:val="27"/>
          <w:szCs w:val="27"/>
        </w:rPr>
        <w:t xml:space="preserve">За несколько лет из городской телекомпании он превратил «Город» в </w:t>
      </w:r>
      <w:proofErr w:type="spellStart"/>
      <w:r>
        <w:rPr>
          <w:color w:val="000000"/>
          <w:sz w:val="27"/>
          <w:szCs w:val="27"/>
        </w:rPr>
        <w:t>медиахолдинг</w:t>
      </w:r>
      <w:proofErr w:type="spellEnd"/>
      <w:r>
        <w:rPr>
          <w:color w:val="000000"/>
          <w:sz w:val="27"/>
          <w:szCs w:val="27"/>
        </w:rPr>
        <w:t>, в который вошли телевидение (новости, программы и проекты), сайт («</w:t>
      </w:r>
      <w:proofErr w:type="spellStart"/>
      <w:r>
        <w:rPr>
          <w:color w:val="000000"/>
          <w:sz w:val="27"/>
          <w:szCs w:val="27"/>
        </w:rPr>
        <w:t>Портамур</w:t>
      </w:r>
      <w:proofErr w:type="spellEnd"/>
      <w:r>
        <w:rPr>
          <w:color w:val="000000"/>
          <w:sz w:val="27"/>
          <w:szCs w:val="27"/>
        </w:rPr>
        <w:t xml:space="preserve">»), газета «Благовещенск», наружная реклама. </w:t>
      </w:r>
      <w:r w:rsidR="004657A6">
        <w:rPr>
          <w:color w:val="000000"/>
          <w:sz w:val="27"/>
          <w:szCs w:val="27"/>
        </w:rPr>
        <w:t xml:space="preserve">«Город» не стал частной компанией, он также оставался государственным учреждением. </w:t>
      </w:r>
    </w:p>
    <w:p w:rsidR="00A950DE" w:rsidRDefault="00D3553E" w:rsidP="00CE5207">
      <w:pPr>
        <w:pStyle w:val="a3"/>
        <w:rPr>
          <w:color w:val="000000"/>
          <w:sz w:val="27"/>
          <w:szCs w:val="27"/>
        </w:rPr>
      </w:pPr>
      <w:r>
        <w:rPr>
          <w:color w:val="000000"/>
          <w:sz w:val="27"/>
          <w:szCs w:val="27"/>
        </w:rPr>
        <w:t>В 201</w:t>
      </w:r>
      <w:r w:rsidR="00F5557D">
        <w:rPr>
          <w:color w:val="000000"/>
          <w:sz w:val="27"/>
          <w:szCs w:val="27"/>
        </w:rPr>
        <w:t>9</w:t>
      </w:r>
      <w:r>
        <w:rPr>
          <w:color w:val="000000"/>
          <w:sz w:val="27"/>
          <w:szCs w:val="27"/>
        </w:rPr>
        <w:t xml:space="preserve"> году Алексей Логинов покинул </w:t>
      </w:r>
      <w:r w:rsidR="00F5557D">
        <w:rPr>
          <w:color w:val="000000"/>
          <w:sz w:val="27"/>
          <w:szCs w:val="27"/>
        </w:rPr>
        <w:t>«Город»</w:t>
      </w:r>
      <w:r>
        <w:rPr>
          <w:color w:val="000000"/>
          <w:sz w:val="27"/>
          <w:szCs w:val="27"/>
        </w:rPr>
        <w:t>.</w:t>
      </w:r>
      <w:r w:rsidR="00F5557D">
        <w:rPr>
          <w:color w:val="000000"/>
          <w:sz w:val="27"/>
          <w:szCs w:val="27"/>
        </w:rPr>
        <w:t xml:space="preserve"> </w:t>
      </w:r>
      <w:r w:rsidR="00A950DE">
        <w:rPr>
          <w:color w:val="000000"/>
          <w:sz w:val="27"/>
          <w:szCs w:val="27"/>
        </w:rPr>
        <w:t xml:space="preserve">К слову в этот же период перестали существовать многие региональные СМИ и крупнейшая телекомпания «Альфа-канал». В большей степени это связано с информационной политикой, проводимой областным правительством. </w:t>
      </w:r>
    </w:p>
    <w:p w:rsidR="00A950DE" w:rsidRDefault="00090AF9" w:rsidP="00CE5207">
      <w:pPr>
        <w:pStyle w:val="a3"/>
        <w:rPr>
          <w:color w:val="000000"/>
          <w:sz w:val="27"/>
          <w:szCs w:val="27"/>
        </w:rPr>
      </w:pPr>
      <w:r>
        <w:rPr>
          <w:color w:val="000000"/>
          <w:sz w:val="27"/>
          <w:szCs w:val="27"/>
        </w:rPr>
        <w:t>После ухода с ИА «Город» знакомый (Алексей Данилин) предложил Логинову ра</w:t>
      </w:r>
      <w:r w:rsidR="00A950DE">
        <w:rPr>
          <w:color w:val="000000"/>
          <w:sz w:val="27"/>
          <w:szCs w:val="27"/>
        </w:rPr>
        <w:t xml:space="preserve">боту в ООО «УК «Амурская». Это одна из «дочек» </w:t>
      </w:r>
      <w:r>
        <w:rPr>
          <w:color w:val="000000"/>
          <w:sz w:val="27"/>
          <w:szCs w:val="27"/>
        </w:rPr>
        <w:t xml:space="preserve">КРДВ, созданные во всех </w:t>
      </w:r>
      <w:r>
        <w:rPr>
          <w:color w:val="000000"/>
          <w:sz w:val="27"/>
          <w:szCs w:val="27"/>
        </w:rPr>
        <w:lastRenderedPageBreak/>
        <w:t xml:space="preserve">регионах ДФО. Владеют УК - 49% субъект, 51 % АО «КРДВ». В компании Логинов занимал должность заместителя директора (того самого Данилина), а в декабре, когда </w:t>
      </w:r>
      <w:r w:rsidR="00C8074C">
        <w:rPr>
          <w:color w:val="000000"/>
          <w:sz w:val="27"/>
          <w:szCs w:val="27"/>
        </w:rPr>
        <w:t>он у</w:t>
      </w:r>
      <w:r>
        <w:rPr>
          <w:color w:val="000000"/>
          <w:sz w:val="27"/>
          <w:szCs w:val="27"/>
        </w:rPr>
        <w:t xml:space="preserve">шёл по собственному желанию, </w:t>
      </w:r>
      <w:r w:rsidR="00C8074C">
        <w:rPr>
          <w:color w:val="000000"/>
          <w:sz w:val="27"/>
          <w:szCs w:val="27"/>
        </w:rPr>
        <w:t xml:space="preserve">автоматически стал исполняющим обязанности. </w:t>
      </w:r>
      <w:r w:rsidR="00A950DE">
        <w:rPr>
          <w:color w:val="000000"/>
          <w:sz w:val="27"/>
          <w:szCs w:val="27"/>
        </w:rPr>
        <w:t xml:space="preserve">И чуть позже на совете директоров общества его утвердили в качестве руководителя. </w:t>
      </w:r>
      <w:r w:rsidR="004657A6">
        <w:rPr>
          <w:color w:val="000000"/>
          <w:sz w:val="27"/>
          <w:szCs w:val="27"/>
        </w:rPr>
        <w:t xml:space="preserve">В </w:t>
      </w:r>
      <w:r w:rsidR="00A950DE">
        <w:rPr>
          <w:color w:val="000000"/>
          <w:sz w:val="27"/>
          <w:szCs w:val="27"/>
        </w:rPr>
        <w:t xml:space="preserve">Совет директоров </w:t>
      </w:r>
      <w:r w:rsidR="004657A6">
        <w:rPr>
          <w:color w:val="000000"/>
          <w:sz w:val="27"/>
          <w:szCs w:val="27"/>
        </w:rPr>
        <w:t xml:space="preserve">ООО не входило и не входит ни руководство головного офиса в лице КРДВ, ни тем более руководство </w:t>
      </w:r>
      <w:proofErr w:type="spellStart"/>
      <w:r w:rsidR="004657A6">
        <w:rPr>
          <w:color w:val="000000"/>
          <w:sz w:val="27"/>
          <w:szCs w:val="27"/>
        </w:rPr>
        <w:t>Минвостокразвития</w:t>
      </w:r>
      <w:proofErr w:type="spellEnd"/>
      <w:r w:rsidR="004657A6">
        <w:rPr>
          <w:color w:val="000000"/>
          <w:sz w:val="27"/>
          <w:szCs w:val="27"/>
        </w:rPr>
        <w:t xml:space="preserve"> России. Это </w:t>
      </w:r>
      <w:r w:rsidR="00A950DE">
        <w:rPr>
          <w:color w:val="000000"/>
          <w:sz w:val="27"/>
          <w:szCs w:val="27"/>
        </w:rPr>
        <w:t xml:space="preserve">коллегиальный орган, куда входят представители из </w:t>
      </w:r>
      <w:r w:rsidR="004657A6">
        <w:rPr>
          <w:color w:val="000000"/>
          <w:sz w:val="27"/>
          <w:szCs w:val="27"/>
        </w:rPr>
        <w:t xml:space="preserve">региональных </w:t>
      </w:r>
      <w:r w:rsidR="00A950DE">
        <w:rPr>
          <w:color w:val="000000"/>
          <w:sz w:val="27"/>
          <w:szCs w:val="27"/>
        </w:rPr>
        <w:t>организаций, например</w:t>
      </w:r>
      <w:r w:rsidR="004657A6">
        <w:rPr>
          <w:color w:val="000000"/>
          <w:sz w:val="27"/>
          <w:szCs w:val="27"/>
        </w:rPr>
        <w:t>, р</w:t>
      </w:r>
      <w:r w:rsidR="00A950DE">
        <w:rPr>
          <w:color w:val="000000"/>
          <w:sz w:val="27"/>
          <w:szCs w:val="27"/>
        </w:rPr>
        <w:t>уководитель агентства по привлечению инвестиций в Амурскую область</w:t>
      </w:r>
      <w:r w:rsidR="004657A6">
        <w:rPr>
          <w:color w:val="000000"/>
          <w:sz w:val="27"/>
          <w:szCs w:val="27"/>
        </w:rPr>
        <w:t xml:space="preserve"> Павел Пузанов</w:t>
      </w:r>
      <w:r w:rsidR="00A950DE">
        <w:rPr>
          <w:color w:val="000000"/>
          <w:sz w:val="27"/>
          <w:szCs w:val="27"/>
        </w:rPr>
        <w:t xml:space="preserve">. </w:t>
      </w:r>
    </w:p>
    <w:p w:rsidR="00C8074C" w:rsidRDefault="00C8074C" w:rsidP="00CE5207">
      <w:pPr>
        <w:pStyle w:val="a3"/>
        <w:rPr>
          <w:color w:val="000000"/>
          <w:sz w:val="27"/>
          <w:szCs w:val="27"/>
        </w:rPr>
      </w:pPr>
      <w:r>
        <w:rPr>
          <w:color w:val="000000"/>
          <w:sz w:val="27"/>
          <w:szCs w:val="27"/>
        </w:rPr>
        <w:t xml:space="preserve">Конфликта интересов в должностях, занимаемых А.Е. Логиновым и </w:t>
      </w:r>
      <w:proofErr w:type="spellStart"/>
      <w:r>
        <w:rPr>
          <w:color w:val="000000"/>
          <w:sz w:val="27"/>
          <w:szCs w:val="27"/>
        </w:rPr>
        <w:t>А.А.Козловым</w:t>
      </w:r>
      <w:proofErr w:type="spellEnd"/>
      <w:r>
        <w:rPr>
          <w:color w:val="000000"/>
          <w:sz w:val="27"/>
          <w:szCs w:val="27"/>
        </w:rPr>
        <w:t xml:space="preserve"> нет. В своих профессиональных обязанностях они никогда не находились во взаимодействии друг с другом. </w:t>
      </w:r>
    </w:p>
    <w:p w:rsidR="00090AF9" w:rsidRDefault="00090AF9" w:rsidP="00CE5207">
      <w:pPr>
        <w:pStyle w:val="a3"/>
        <w:rPr>
          <w:color w:val="000000"/>
          <w:sz w:val="27"/>
          <w:szCs w:val="27"/>
        </w:rPr>
      </w:pPr>
    </w:p>
    <w:p w:rsidR="00D3553E" w:rsidRDefault="00D3553E" w:rsidP="00CE5207">
      <w:pPr>
        <w:pStyle w:val="a3"/>
        <w:rPr>
          <w:color w:val="000000"/>
          <w:sz w:val="27"/>
          <w:szCs w:val="27"/>
        </w:rPr>
      </w:pPr>
    </w:p>
    <w:p w:rsidR="00C8074C" w:rsidRDefault="00C8074C" w:rsidP="00CE5207">
      <w:pPr>
        <w:pStyle w:val="a3"/>
        <w:rPr>
          <w:color w:val="000000"/>
          <w:sz w:val="27"/>
          <w:szCs w:val="27"/>
        </w:rPr>
      </w:pPr>
    </w:p>
    <w:p w:rsidR="00C8074C" w:rsidRPr="004657A6" w:rsidRDefault="00C8074C" w:rsidP="00CE5207">
      <w:pPr>
        <w:pStyle w:val="a3"/>
        <w:rPr>
          <w:b/>
          <w:color w:val="000000"/>
        </w:rPr>
      </w:pPr>
      <w:r>
        <w:rPr>
          <w:color w:val="000000"/>
          <w:sz w:val="27"/>
          <w:szCs w:val="27"/>
        </w:rPr>
        <w:t>3</w:t>
      </w:r>
      <w:r w:rsidRPr="00C8074C">
        <w:rPr>
          <w:b/>
          <w:color w:val="000000"/>
          <w:sz w:val="27"/>
          <w:szCs w:val="27"/>
        </w:rPr>
        <w:t xml:space="preserve">. </w:t>
      </w:r>
      <w:r w:rsidR="004657A6" w:rsidRPr="004657A6">
        <w:rPr>
          <w:b/>
          <w:color w:val="000000"/>
        </w:rPr>
        <w:t>14 сентября 2014 года вы победили на выборах мэра Благовещенска. И уже 29 октября 2014 года руководителем важного городского предприятия (МКП города Благовещенска) «Муниципальное дорожное управление») стал ваш близкий друг Денис Сергеевич Чайка. Компании родственников Дениса Чайки получают сотни миллионов в рамках государственных контрактов, заключенных без проведения конкурса в рамках «закупок у единственного поставщика», а также как единственные участники электронных аукционов. Не могли бы пояснить, связано ли назначение вашего друга главой ключевого муниципального предприятия, а также успехи его родственников в сфере госзаказа с вашей дружбой? Не могли бы вы уточнить, не казалось ли вам что подобная ситуация создает предпосылки для конфликта интересов?</w:t>
      </w:r>
    </w:p>
    <w:p w:rsidR="004657A6" w:rsidRDefault="00C8074C" w:rsidP="00CE5207">
      <w:pPr>
        <w:pStyle w:val="a3"/>
        <w:rPr>
          <w:color w:val="000000"/>
          <w:sz w:val="27"/>
          <w:szCs w:val="27"/>
        </w:rPr>
      </w:pPr>
      <w:r>
        <w:rPr>
          <w:color w:val="000000"/>
          <w:sz w:val="27"/>
          <w:szCs w:val="27"/>
        </w:rPr>
        <w:t xml:space="preserve">Александр Александрович знаком с Денисом Сергеевичем, но, ни близкими друзьями, ни </w:t>
      </w:r>
      <w:proofErr w:type="gramStart"/>
      <w:r>
        <w:rPr>
          <w:color w:val="000000"/>
          <w:sz w:val="27"/>
          <w:szCs w:val="27"/>
        </w:rPr>
        <w:t>приятелями  они</w:t>
      </w:r>
      <w:proofErr w:type="gramEnd"/>
      <w:r>
        <w:rPr>
          <w:color w:val="000000"/>
          <w:sz w:val="27"/>
          <w:szCs w:val="27"/>
        </w:rPr>
        <w:t xml:space="preserve"> никогда не были. </w:t>
      </w:r>
    </w:p>
    <w:p w:rsidR="00C8074C" w:rsidRDefault="004657A6" w:rsidP="00CE5207">
      <w:pPr>
        <w:pStyle w:val="a3"/>
        <w:rPr>
          <w:color w:val="000000"/>
          <w:sz w:val="27"/>
          <w:szCs w:val="27"/>
        </w:rPr>
      </w:pPr>
      <w:r>
        <w:rPr>
          <w:color w:val="000000"/>
          <w:sz w:val="27"/>
          <w:szCs w:val="27"/>
        </w:rPr>
        <w:t xml:space="preserve">Муниципальное дорожное управление в то время </w:t>
      </w:r>
      <w:r w:rsidR="00A60179">
        <w:rPr>
          <w:color w:val="000000"/>
          <w:sz w:val="27"/>
          <w:szCs w:val="27"/>
        </w:rPr>
        <w:t xml:space="preserve">(6 лет назад) </w:t>
      </w:r>
      <w:r>
        <w:rPr>
          <w:color w:val="000000"/>
          <w:sz w:val="27"/>
          <w:szCs w:val="27"/>
        </w:rPr>
        <w:t xml:space="preserve">входило в состав МКП «ГСТК» и если у вас на сегодняшний день есть факты о нарушении закупочных процедур, то необходимо сообщить в надзорные органы, чтобы они инициировали проверки по указанным фактам. </w:t>
      </w:r>
    </w:p>
    <w:p w:rsidR="00C8074C" w:rsidRDefault="00C8074C" w:rsidP="00CE5207">
      <w:pPr>
        <w:pStyle w:val="a3"/>
        <w:rPr>
          <w:color w:val="000000"/>
          <w:sz w:val="27"/>
          <w:szCs w:val="27"/>
        </w:rPr>
      </w:pPr>
    </w:p>
    <w:p w:rsidR="00C8074C" w:rsidRDefault="00C8074C" w:rsidP="00CE5207">
      <w:pPr>
        <w:pStyle w:val="a3"/>
        <w:rPr>
          <w:color w:val="000000"/>
          <w:sz w:val="27"/>
          <w:szCs w:val="27"/>
        </w:rPr>
      </w:pPr>
    </w:p>
    <w:p w:rsidR="004657A6" w:rsidRDefault="004657A6" w:rsidP="00CE5207">
      <w:pPr>
        <w:pStyle w:val="a3"/>
        <w:rPr>
          <w:color w:val="000000"/>
          <w:sz w:val="27"/>
          <w:szCs w:val="27"/>
        </w:rPr>
      </w:pPr>
    </w:p>
    <w:p w:rsidR="004657A6" w:rsidRDefault="004657A6" w:rsidP="00CE5207">
      <w:pPr>
        <w:pStyle w:val="a3"/>
        <w:rPr>
          <w:color w:val="000000"/>
          <w:sz w:val="27"/>
          <w:szCs w:val="27"/>
        </w:rPr>
      </w:pPr>
    </w:p>
    <w:p w:rsidR="00CE5207" w:rsidRDefault="000A2FB6" w:rsidP="00CE5207">
      <w:pPr>
        <w:pStyle w:val="a3"/>
        <w:rPr>
          <w:color w:val="000000"/>
          <w:sz w:val="27"/>
          <w:szCs w:val="27"/>
        </w:rPr>
      </w:pPr>
      <w:r>
        <w:rPr>
          <w:color w:val="000000"/>
          <w:sz w:val="27"/>
          <w:szCs w:val="27"/>
        </w:rPr>
        <w:lastRenderedPageBreak/>
        <w:t>4</w:t>
      </w:r>
      <w:r w:rsidRPr="00A60179">
        <w:rPr>
          <w:b/>
          <w:color w:val="000000"/>
        </w:rPr>
        <w:t xml:space="preserve">. </w:t>
      </w:r>
      <w:r w:rsidR="00A60179" w:rsidRPr="00A60179">
        <w:rPr>
          <w:b/>
          <w:color w:val="000000"/>
        </w:rPr>
        <w:t xml:space="preserve">В 2016 году наши коллеги уже писали про участок и особняк в селе Белогорье на берегу реки </w:t>
      </w:r>
      <w:proofErr w:type="spellStart"/>
      <w:r w:rsidR="00A60179" w:rsidRPr="00A60179">
        <w:rPr>
          <w:b/>
          <w:color w:val="000000"/>
        </w:rPr>
        <w:t>Зеи</w:t>
      </w:r>
      <w:proofErr w:type="spellEnd"/>
      <w:r w:rsidR="00A60179" w:rsidRPr="00A60179">
        <w:rPr>
          <w:b/>
          <w:color w:val="000000"/>
        </w:rPr>
        <w:t xml:space="preserve">, который по мнению местных жителей и строителей этого дома был связан с вашим именем. Вы тогда опровергли свою связь с этим объектом, сказав: «У меня нет дома, я живу в квартире. Мы долго обсуждали этот ролик, который появился в </w:t>
      </w:r>
      <w:proofErr w:type="spellStart"/>
      <w:r w:rsidR="00A60179" w:rsidRPr="00A60179">
        <w:rPr>
          <w:b/>
          <w:color w:val="000000"/>
        </w:rPr>
        <w:t>соцсетях</w:t>
      </w:r>
      <w:proofErr w:type="spellEnd"/>
      <w:r w:rsidR="00A60179" w:rsidRPr="00A60179">
        <w:rPr>
          <w:b/>
          <w:color w:val="000000"/>
        </w:rPr>
        <w:t>, и можем сказать, что такое можно было снять возле любой пирамиды Хеопса». Ваш пресс-секретарь также сказала, что опубликованная информация не соответствует действительности, добавив: «Если информация будет признана недействительной и угрожающей репутации губернатора, то, безусловно, последует обращение в суд». Не могли бы вы уточнить, обращались ли вы в итоге в суд и, если нет, то почему это не было сделано? Не могли бы вы пояснить, почему вы опровергали свою связь с этим домом, хотя еще за неделю до публикации вы официально владели частью участка под ним, а остальным как тогда, так и сейчас, владела близкая к вам компания «</w:t>
      </w:r>
      <w:proofErr w:type="spellStart"/>
      <w:r w:rsidR="00A60179" w:rsidRPr="00A60179">
        <w:rPr>
          <w:b/>
          <w:color w:val="000000"/>
        </w:rPr>
        <w:t>Спецпромстрой</w:t>
      </w:r>
      <w:proofErr w:type="spellEnd"/>
      <w:r w:rsidR="00A60179" w:rsidRPr="00A60179">
        <w:rPr>
          <w:b/>
          <w:color w:val="000000"/>
        </w:rPr>
        <w:t>»?</w:t>
      </w:r>
    </w:p>
    <w:p w:rsidR="00A60179" w:rsidRDefault="00A60179" w:rsidP="00CE5207">
      <w:pPr>
        <w:pStyle w:val="a3"/>
        <w:rPr>
          <w:color w:val="000000"/>
          <w:sz w:val="27"/>
          <w:szCs w:val="27"/>
        </w:rPr>
      </w:pPr>
    </w:p>
    <w:p w:rsidR="00C8074C" w:rsidRDefault="00C8074C" w:rsidP="00CE5207">
      <w:pPr>
        <w:pStyle w:val="a3"/>
        <w:rPr>
          <w:color w:val="000000"/>
          <w:sz w:val="27"/>
          <w:szCs w:val="27"/>
        </w:rPr>
      </w:pPr>
      <w:r>
        <w:rPr>
          <w:color w:val="000000"/>
          <w:sz w:val="27"/>
          <w:szCs w:val="27"/>
        </w:rPr>
        <w:t xml:space="preserve">Ни в какой суд никто изначально не собирался обращаться. Заявление о суде пресс-секретарь сделала без согласования, </w:t>
      </w:r>
      <w:proofErr w:type="gramStart"/>
      <w:r>
        <w:rPr>
          <w:color w:val="000000"/>
          <w:sz w:val="27"/>
          <w:szCs w:val="27"/>
        </w:rPr>
        <w:t>также</w:t>
      </w:r>
      <w:proofErr w:type="gramEnd"/>
      <w:r>
        <w:rPr>
          <w:color w:val="000000"/>
          <w:sz w:val="27"/>
          <w:szCs w:val="27"/>
        </w:rPr>
        <w:t xml:space="preserve"> как и другие заявления, касаемо дома (буквально через </w:t>
      </w:r>
      <w:r w:rsidR="000A2FB6">
        <w:rPr>
          <w:color w:val="000000"/>
          <w:sz w:val="27"/>
          <w:szCs w:val="27"/>
        </w:rPr>
        <w:t xml:space="preserve">некоторое время </w:t>
      </w:r>
      <w:r>
        <w:rPr>
          <w:color w:val="000000"/>
          <w:sz w:val="27"/>
          <w:szCs w:val="27"/>
        </w:rPr>
        <w:t xml:space="preserve">она покинула должность). </w:t>
      </w:r>
    </w:p>
    <w:p w:rsidR="00705C81" w:rsidRDefault="00705C81" w:rsidP="00CE5207">
      <w:pPr>
        <w:pStyle w:val="a3"/>
        <w:rPr>
          <w:color w:val="000000"/>
          <w:sz w:val="27"/>
          <w:szCs w:val="27"/>
        </w:rPr>
      </w:pPr>
      <w:r>
        <w:rPr>
          <w:color w:val="000000"/>
          <w:sz w:val="27"/>
          <w:szCs w:val="27"/>
        </w:rPr>
        <w:t>Часть земельного участка</w:t>
      </w:r>
      <w:r w:rsidR="00C8074C">
        <w:rPr>
          <w:color w:val="000000"/>
          <w:sz w:val="27"/>
          <w:szCs w:val="27"/>
        </w:rPr>
        <w:t xml:space="preserve">, на котором построен дом, действительно ранее принадлежал Козлову </w:t>
      </w:r>
      <w:proofErr w:type="gramStart"/>
      <w:r w:rsidR="00C8074C">
        <w:rPr>
          <w:color w:val="000000"/>
          <w:sz w:val="27"/>
          <w:szCs w:val="27"/>
        </w:rPr>
        <w:t xml:space="preserve">А.А. </w:t>
      </w:r>
      <w:r w:rsidR="000A2FB6">
        <w:rPr>
          <w:color w:val="000000"/>
          <w:sz w:val="27"/>
          <w:szCs w:val="27"/>
        </w:rPr>
        <w:t>.</w:t>
      </w:r>
      <w:proofErr w:type="gramEnd"/>
      <w:r w:rsidR="000A2FB6">
        <w:rPr>
          <w:color w:val="000000"/>
          <w:sz w:val="27"/>
          <w:szCs w:val="27"/>
        </w:rPr>
        <w:t xml:space="preserve"> До государственной службы он </w:t>
      </w:r>
      <w:r>
        <w:rPr>
          <w:color w:val="000000"/>
          <w:sz w:val="27"/>
          <w:szCs w:val="27"/>
        </w:rPr>
        <w:t xml:space="preserve">около 10 лет работал в угольной промышленности, руководил </w:t>
      </w:r>
      <w:r w:rsidR="000A2FB6">
        <w:rPr>
          <w:color w:val="000000"/>
          <w:sz w:val="27"/>
          <w:szCs w:val="27"/>
        </w:rPr>
        <w:t>пр</w:t>
      </w:r>
      <w:r w:rsidR="00A950DE">
        <w:rPr>
          <w:color w:val="000000"/>
          <w:sz w:val="27"/>
          <w:szCs w:val="27"/>
        </w:rPr>
        <w:t>едприяти</w:t>
      </w:r>
      <w:r>
        <w:rPr>
          <w:color w:val="000000"/>
          <w:sz w:val="27"/>
          <w:szCs w:val="27"/>
        </w:rPr>
        <w:t xml:space="preserve">ем </w:t>
      </w:r>
      <w:r w:rsidR="000A2FB6">
        <w:rPr>
          <w:color w:val="000000"/>
          <w:sz w:val="27"/>
          <w:szCs w:val="27"/>
        </w:rPr>
        <w:t xml:space="preserve">и </w:t>
      </w:r>
      <w:r>
        <w:rPr>
          <w:color w:val="000000"/>
          <w:sz w:val="27"/>
          <w:szCs w:val="27"/>
        </w:rPr>
        <w:t xml:space="preserve">поэтому </w:t>
      </w:r>
      <w:r w:rsidR="000A2FB6">
        <w:rPr>
          <w:color w:val="000000"/>
          <w:sz w:val="27"/>
          <w:szCs w:val="27"/>
        </w:rPr>
        <w:t>мог себе позволить приобрести зем</w:t>
      </w:r>
      <w:r>
        <w:rPr>
          <w:color w:val="000000"/>
          <w:sz w:val="27"/>
          <w:szCs w:val="27"/>
        </w:rPr>
        <w:t xml:space="preserve">ельный участок </w:t>
      </w:r>
      <w:r w:rsidR="000A2FB6">
        <w:rPr>
          <w:color w:val="000000"/>
          <w:sz w:val="27"/>
          <w:szCs w:val="27"/>
        </w:rPr>
        <w:t xml:space="preserve">в Белогорье. Это </w:t>
      </w:r>
      <w:r>
        <w:rPr>
          <w:color w:val="000000"/>
          <w:sz w:val="27"/>
          <w:szCs w:val="27"/>
        </w:rPr>
        <w:t xml:space="preserve">населённый пункт, стоящий у реки </w:t>
      </w:r>
      <w:proofErr w:type="spellStart"/>
      <w:r>
        <w:rPr>
          <w:color w:val="000000"/>
          <w:sz w:val="27"/>
          <w:szCs w:val="27"/>
        </w:rPr>
        <w:t>Зея</w:t>
      </w:r>
      <w:proofErr w:type="spellEnd"/>
      <w:r>
        <w:rPr>
          <w:color w:val="000000"/>
          <w:sz w:val="27"/>
          <w:szCs w:val="27"/>
        </w:rPr>
        <w:t xml:space="preserve">, в нём есть как многоквартирные дома, так и ИЖС. Земля в Белогорье продаётся на общих основаниях и не попадает ни в </w:t>
      </w:r>
      <w:proofErr w:type="spellStart"/>
      <w:r>
        <w:rPr>
          <w:color w:val="000000"/>
          <w:sz w:val="27"/>
          <w:szCs w:val="27"/>
        </w:rPr>
        <w:t>водоохранные</w:t>
      </w:r>
      <w:proofErr w:type="spellEnd"/>
      <w:r>
        <w:rPr>
          <w:color w:val="000000"/>
          <w:sz w:val="27"/>
          <w:szCs w:val="27"/>
        </w:rPr>
        <w:t xml:space="preserve"> зоны, ни тем более в заповедные. </w:t>
      </w:r>
    </w:p>
    <w:p w:rsidR="00C8074C" w:rsidRDefault="00705C81" w:rsidP="00CE5207">
      <w:pPr>
        <w:pStyle w:val="a3"/>
        <w:rPr>
          <w:color w:val="000000"/>
          <w:sz w:val="27"/>
          <w:szCs w:val="27"/>
        </w:rPr>
      </w:pPr>
      <w:r>
        <w:rPr>
          <w:color w:val="000000"/>
          <w:sz w:val="27"/>
          <w:szCs w:val="27"/>
        </w:rPr>
        <w:t>От Белогорья до Благовещенска около 40 минут езды на машине и сначала мэру</w:t>
      </w:r>
      <w:r w:rsidR="00A60179">
        <w:rPr>
          <w:color w:val="000000"/>
          <w:sz w:val="27"/>
          <w:szCs w:val="27"/>
        </w:rPr>
        <w:t xml:space="preserve"> (2014-2015 год)</w:t>
      </w:r>
      <w:r>
        <w:rPr>
          <w:color w:val="000000"/>
          <w:sz w:val="27"/>
          <w:szCs w:val="27"/>
        </w:rPr>
        <w:t xml:space="preserve">, а затем губернатору </w:t>
      </w:r>
      <w:r w:rsidR="00A60179">
        <w:rPr>
          <w:color w:val="000000"/>
          <w:sz w:val="27"/>
          <w:szCs w:val="27"/>
        </w:rPr>
        <w:t xml:space="preserve">(2015-2017 год) </w:t>
      </w:r>
      <w:r>
        <w:rPr>
          <w:color w:val="000000"/>
          <w:sz w:val="27"/>
          <w:szCs w:val="27"/>
        </w:rPr>
        <w:t>было удобнее жить в квартире</w:t>
      </w:r>
      <w:r w:rsidR="000A2FB6">
        <w:rPr>
          <w:color w:val="000000"/>
          <w:sz w:val="27"/>
          <w:szCs w:val="27"/>
        </w:rPr>
        <w:t xml:space="preserve">, расположенной в городе Благовещенске </w:t>
      </w:r>
      <w:r w:rsidR="000A2FB6" w:rsidRPr="00705C81">
        <w:rPr>
          <w:i/>
          <w:color w:val="000000"/>
          <w:sz w:val="27"/>
          <w:szCs w:val="27"/>
        </w:rPr>
        <w:t xml:space="preserve">(указана в </w:t>
      </w:r>
      <w:r w:rsidR="00061600">
        <w:rPr>
          <w:i/>
          <w:color w:val="000000"/>
          <w:sz w:val="27"/>
          <w:szCs w:val="27"/>
        </w:rPr>
        <w:t xml:space="preserve">декларации). </w:t>
      </w:r>
      <w:r w:rsidR="00061600">
        <w:rPr>
          <w:color w:val="000000"/>
          <w:sz w:val="27"/>
          <w:szCs w:val="27"/>
        </w:rPr>
        <w:t>П</w:t>
      </w:r>
      <w:r>
        <w:rPr>
          <w:color w:val="000000"/>
          <w:sz w:val="27"/>
          <w:szCs w:val="27"/>
        </w:rPr>
        <w:t>оэтому, когда появилась возможность продать земельный участок, то он это сделал.</w:t>
      </w:r>
      <w:r w:rsidR="00061600">
        <w:rPr>
          <w:color w:val="000000"/>
          <w:sz w:val="27"/>
          <w:szCs w:val="27"/>
        </w:rPr>
        <w:t xml:space="preserve"> Да, задокументирована сделка была немного позже фактической передачи земельного участка. Компания «</w:t>
      </w:r>
      <w:proofErr w:type="spellStart"/>
      <w:r w:rsidR="00061600">
        <w:rPr>
          <w:color w:val="000000"/>
          <w:sz w:val="27"/>
          <w:szCs w:val="27"/>
        </w:rPr>
        <w:t>Спецпромстой</w:t>
      </w:r>
      <w:proofErr w:type="spellEnd"/>
      <w:r w:rsidR="00061600">
        <w:rPr>
          <w:color w:val="000000"/>
          <w:sz w:val="27"/>
          <w:szCs w:val="27"/>
        </w:rPr>
        <w:t>» на тот момент уже занималась строительством жилого помещения.</w:t>
      </w:r>
      <w:r w:rsidR="00A60179">
        <w:rPr>
          <w:color w:val="000000"/>
          <w:sz w:val="27"/>
          <w:szCs w:val="27"/>
        </w:rPr>
        <w:t xml:space="preserve"> </w:t>
      </w:r>
      <w:r w:rsidR="000A2FB6">
        <w:rPr>
          <w:color w:val="000000"/>
          <w:sz w:val="27"/>
          <w:szCs w:val="27"/>
        </w:rPr>
        <w:t xml:space="preserve"> </w:t>
      </w:r>
    </w:p>
    <w:p w:rsidR="00A60179" w:rsidRDefault="00A60179" w:rsidP="00CE5207">
      <w:pPr>
        <w:pStyle w:val="a3"/>
        <w:rPr>
          <w:color w:val="000000"/>
          <w:sz w:val="27"/>
          <w:szCs w:val="27"/>
        </w:rPr>
      </w:pPr>
    </w:p>
    <w:p w:rsidR="00CE5207" w:rsidRPr="00614468" w:rsidRDefault="000A2FB6" w:rsidP="00CE5207">
      <w:pPr>
        <w:pStyle w:val="a3"/>
        <w:rPr>
          <w:b/>
          <w:color w:val="000000"/>
          <w:sz w:val="27"/>
          <w:szCs w:val="27"/>
        </w:rPr>
      </w:pPr>
      <w:r w:rsidRPr="00A60179">
        <w:rPr>
          <w:b/>
          <w:color w:val="000000"/>
        </w:rPr>
        <w:t xml:space="preserve">5. </w:t>
      </w:r>
      <w:r w:rsidR="00CE5207" w:rsidRPr="00A60179">
        <w:rPr>
          <w:b/>
          <w:color w:val="000000"/>
        </w:rPr>
        <w:t>Зарегистрированная в Райчихинске компания ООО «</w:t>
      </w:r>
      <w:proofErr w:type="spellStart"/>
      <w:r w:rsidR="00CE5207" w:rsidRPr="00A60179">
        <w:rPr>
          <w:b/>
          <w:color w:val="000000"/>
        </w:rPr>
        <w:t>Спецпромстрой</w:t>
      </w:r>
      <w:proofErr w:type="spellEnd"/>
      <w:r w:rsidR="00CE5207" w:rsidRPr="00A60179">
        <w:rPr>
          <w:b/>
          <w:color w:val="000000"/>
        </w:rPr>
        <w:t>» через ООО «Спрут» принадлежит Козловой Ирине Владимировне и Филатовой Евгении Александровне. По нашим данным, это ваши мать и младшая сестра, соответственно. Не могли бы вы подтвердить или опровергнуть эту информацию</w:t>
      </w:r>
      <w:r w:rsidR="00CE5207" w:rsidRPr="00614468">
        <w:rPr>
          <w:b/>
          <w:color w:val="000000"/>
          <w:sz w:val="27"/>
          <w:szCs w:val="27"/>
        </w:rPr>
        <w:t>.</w:t>
      </w:r>
    </w:p>
    <w:p w:rsidR="000A2FB6" w:rsidRDefault="000A2FB6" w:rsidP="00CE5207">
      <w:pPr>
        <w:pStyle w:val="a3"/>
        <w:rPr>
          <w:color w:val="000000"/>
          <w:sz w:val="27"/>
          <w:szCs w:val="27"/>
        </w:rPr>
      </w:pPr>
      <w:r>
        <w:rPr>
          <w:color w:val="000000"/>
          <w:sz w:val="27"/>
          <w:szCs w:val="27"/>
        </w:rPr>
        <w:t>Да, это ма</w:t>
      </w:r>
      <w:r w:rsidR="00A60179">
        <w:rPr>
          <w:color w:val="000000"/>
          <w:sz w:val="27"/>
          <w:szCs w:val="27"/>
        </w:rPr>
        <w:t xml:space="preserve">ма </w:t>
      </w:r>
      <w:r>
        <w:rPr>
          <w:color w:val="000000"/>
          <w:sz w:val="27"/>
          <w:szCs w:val="27"/>
        </w:rPr>
        <w:t xml:space="preserve">и младшая сестра. </w:t>
      </w:r>
    </w:p>
    <w:p w:rsidR="000A2FB6" w:rsidRDefault="000A2FB6" w:rsidP="00CE5207">
      <w:pPr>
        <w:pStyle w:val="a3"/>
        <w:rPr>
          <w:color w:val="000000"/>
          <w:sz w:val="27"/>
          <w:szCs w:val="27"/>
        </w:rPr>
      </w:pPr>
    </w:p>
    <w:p w:rsidR="00D264F1" w:rsidRDefault="00D264F1" w:rsidP="00CE5207">
      <w:pPr>
        <w:pStyle w:val="a3"/>
        <w:rPr>
          <w:color w:val="000000"/>
          <w:sz w:val="27"/>
          <w:szCs w:val="27"/>
        </w:rPr>
      </w:pPr>
    </w:p>
    <w:p w:rsidR="00CE5207" w:rsidRPr="00A60179" w:rsidRDefault="00A60179" w:rsidP="00CE5207">
      <w:pPr>
        <w:pStyle w:val="a3"/>
        <w:rPr>
          <w:b/>
          <w:color w:val="000000"/>
        </w:rPr>
      </w:pPr>
      <w:r>
        <w:rPr>
          <w:b/>
          <w:color w:val="000000"/>
        </w:rPr>
        <w:lastRenderedPageBreak/>
        <w:t xml:space="preserve">6. </w:t>
      </w:r>
      <w:r w:rsidR="00CE5207" w:rsidRPr="00A60179">
        <w:rPr>
          <w:b/>
          <w:color w:val="000000"/>
        </w:rPr>
        <w:t>Принадлежащая вашим ближайшим родственницам компания ООО «</w:t>
      </w:r>
      <w:proofErr w:type="spellStart"/>
      <w:r w:rsidR="00CE5207" w:rsidRPr="00A60179">
        <w:rPr>
          <w:b/>
          <w:color w:val="000000"/>
        </w:rPr>
        <w:t>Спецпромстрой</w:t>
      </w:r>
      <w:proofErr w:type="spellEnd"/>
      <w:r w:rsidR="00CE5207" w:rsidRPr="00A60179">
        <w:rPr>
          <w:b/>
          <w:color w:val="000000"/>
        </w:rPr>
        <w:t xml:space="preserve">» владеет не только домом на </w:t>
      </w:r>
      <w:proofErr w:type="spellStart"/>
      <w:r w:rsidR="00CE5207" w:rsidRPr="00A60179">
        <w:rPr>
          <w:b/>
          <w:color w:val="000000"/>
        </w:rPr>
        <w:t>Зее</w:t>
      </w:r>
      <w:proofErr w:type="spellEnd"/>
      <w:r w:rsidR="00CE5207" w:rsidRPr="00A60179">
        <w:rPr>
          <w:b/>
          <w:color w:val="000000"/>
        </w:rPr>
        <w:t>, но и рядом других объектов недвижимости, а также несколькими дорогостоящими автомобилями общей стоимостью десятки миллионов рублей. По нашим данным, ваша мать – пенсионерка, а сестра работает преподавателем в детской художественной школе. Не могли бы вы</w:t>
      </w:r>
      <w:r w:rsidR="000A2FB6" w:rsidRPr="00A60179">
        <w:rPr>
          <w:b/>
          <w:color w:val="000000"/>
        </w:rPr>
        <w:t xml:space="preserve"> </w:t>
      </w:r>
      <w:r w:rsidR="00CE5207" w:rsidRPr="00A60179">
        <w:rPr>
          <w:b/>
          <w:color w:val="000000"/>
        </w:rPr>
        <w:t>пояснить, каков источник происхождения средств, пошедших на приобретение люксовых автомобилей и недвижимости «</w:t>
      </w:r>
      <w:proofErr w:type="spellStart"/>
      <w:r w:rsidR="00CE5207" w:rsidRPr="00A60179">
        <w:rPr>
          <w:b/>
          <w:color w:val="000000"/>
        </w:rPr>
        <w:t>Спецпромстроя</w:t>
      </w:r>
      <w:proofErr w:type="spellEnd"/>
      <w:r w:rsidR="00CE5207" w:rsidRPr="00A60179">
        <w:rPr>
          <w:b/>
          <w:color w:val="000000"/>
        </w:rPr>
        <w:t>»? Принимали ли вы прямое или косвенное участие в финансировании «</w:t>
      </w:r>
      <w:proofErr w:type="spellStart"/>
      <w:r w:rsidR="00CE5207" w:rsidRPr="00A60179">
        <w:rPr>
          <w:b/>
          <w:color w:val="000000"/>
        </w:rPr>
        <w:t>Спецпромстроя</w:t>
      </w:r>
      <w:proofErr w:type="spellEnd"/>
      <w:r w:rsidR="00CE5207" w:rsidRPr="00A60179">
        <w:rPr>
          <w:b/>
          <w:color w:val="000000"/>
        </w:rPr>
        <w:t xml:space="preserve">»? Не могли бы вы уточнить, доводилось ли вам жить в особняке на </w:t>
      </w:r>
      <w:proofErr w:type="spellStart"/>
      <w:r w:rsidR="00CE5207" w:rsidRPr="00A60179">
        <w:rPr>
          <w:b/>
          <w:color w:val="000000"/>
        </w:rPr>
        <w:t>Зее</w:t>
      </w:r>
      <w:proofErr w:type="spellEnd"/>
      <w:r w:rsidR="00CE5207" w:rsidRPr="00A60179">
        <w:rPr>
          <w:b/>
          <w:color w:val="000000"/>
        </w:rPr>
        <w:t xml:space="preserve">? Не могли бы вы уточнить, пользовались ли вы каким-то </w:t>
      </w:r>
      <w:proofErr w:type="gramStart"/>
      <w:r w:rsidR="00CE5207" w:rsidRPr="00A60179">
        <w:rPr>
          <w:b/>
          <w:color w:val="000000"/>
        </w:rPr>
        <w:t>из принадлежащих</w:t>
      </w:r>
      <w:proofErr w:type="gramEnd"/>
      <w:r w:rsidR="00CE5207" w:rsidRPr="00A60179">
        <w:rPr>
          <w:b/>
          <w:color w:val="000000"/>
        </w:rPr>
        <w:t xml:space="preserve"> либо принадлежавших «</w:t>
      </w:r>
      <w:proofErr w:type="spellStart"/>
      <w:r w:rsidR="00CE5207" w:rsidRPr="00A60179">
        <w:rPr>
          <w:b/>
          <w:color w:val="000000"/>
        </w:rPr>
        <w:t>Спецпромстрою</w:t>
      </w:r>
      <w:proofErr w:type="spellEnd"/>
      <w:r w:rsidR="00CE5207" w:rsidRPr="00A60179">
        <w:rPr>
          <w:b/>
          <w:color w:val="000000"/>
        </w:rPr>
        <w:t>» автомобилей?</w:t>
      </w:r>
    </w:p>
    <w:p w:rsidR="000A2FB6" w:rsidRDefault="000A2FB6" w:rsidP="00CE5207">
      <w:pPr>
        <w:pStyle w:val="a3"/>
        <w:rPr>
          <w:color w:val="000000"/>
          <w:sz w:val="27"/>
          <w:szCs w:val="27"/>
        </w:rPr>
      </w:pPr>
      <w:r>
        <w:rPr>
          <w:color w:val="000000"/>
          <w:sz w:val="27"/>
          <w:szCs w:val="27"/>
        </w:rPr>
        <w:t>Компания «</w:t>
      </w:r>
      <w:proofErr w:type="spellStart"/>
      <w:r>
        <w:rPr>
          <w:color w:val="000000"/>
          <w:sz w:val="27"/>
          <w:szCs w:val="27"/>
        </w:rPr>
        <w:t>Спецпромстрой</w:t>
      </w:r>
      <w:proofErr w:type="spellEnd"/>
      <w:r>
        <w:rPr>
          <w:color w:val="000000"/>
          <w:sz w:val="27"/>
          <w:szCs w:val="27"/>
        </w:rPr>
        <w:t xml:space="preserve">» ведёт свою хозяйственную деятельность в соответствии с Законом Российской Федерации. Это общество с ограниченной ответственность и поэтому получить данные о движимом и недвижимом имуществе компании можно только у них. </w:t>
      </w:r>
      <w:r w:rsidR="00A60179">
        <w:rPr>
          <w:color w:val="000000"/>
          <w:sz w:val="27"/>
          <w:szCs w:val="27"/>
        </w:rPr>
        <w:t xml:space="preserve">Я не располагаю такими данными. Компания никогда не работала и не работает ни с муниципальными, ни с государственными структурами, поэтому по этой линии данных нет. </w:t>
      </w:r>
    </w:p>
    <w:p w:rsidR="005C5BC6" w:rsidRDefault="000A2FB6" w:rsidP="00CE5207">
      <w:pPr>
        <w:pStyle w:val="a3"/>
        <w:rPr>
          <w:color w:val="000000"/>
          <w:sz w:val="27"/>
          <w:szCs w:val="27"/>
        </w:rPr>
      </w:pPr>
      <w:r>
        <w:rPr>
          <w:color w:val="000000"/>
          <w:sz w:val="27"/>
          <w:szCs w:val="27"/>
        </w:rPr>
        <w:t xml:space="preserve">Ни </w:t>
      </w:r>
      <w:proofErr w:type="gramStart"/>
      <w:r>
        <w:rPr>
          <w:color w:val="000000"/>
          <w:sz w:val="27"/>
          <w:szCs w:val="27"/>
        </w:rPr>
        <w:t>Козлова  И.В.</w:t>
      </w:r>
      <w:proofErr w:type="gramEnd"/>
      <w:r>
        <w:rPr>
          <w:color w:val="000000"/>
          <w:sz w:val="27"/>
          <w:szCs w:val="27"/>
        </w:rPr>
        <w:t xml:space="preserve">, ни Филатова Е.А. не осуществляют прямого управления компании и не участвуют в операционной деятельности. Женщины не являются ни муниципальными, ни государственными служащими </w:t>
      </w:r>
      <w:r w:rsidR="005C5BC6">
        <w:rPr>
          <w:color w:val="000000"/>
          <w:sz w:val="27"/>
          <w:szCs w:val="27"/>
        </w:rPr>
        <w:t>и Законом РФ им не запрещено заниматься такой деятельностью. С</w:t>
      </w:r>
      <w:r>
        <w:rPr>
          <w:color w:val="000000"/>
          <w:sz w:val="27"/>
          <w:szCs w:val="27"/>
        </w:rPr>
        <w:t xml:space="preserve">ведения о </w:t>
      </w:r>
      <w:r w:rsidR="00614468">
        <w:rPr>
          <w:color w:val="000000"/>
          <w:sz w:val="27"/>
          <w:szCs w:val="27"/>
        </w:rPr>
        <w:t xml:space="preserve">заработанном </w:t>
      </w:r>
      <w:r w:rsidR="005C5BC6">
        <w:rPr>
          <w:color w:val="000000"/>
          <w:sz w:val="27"/>
          <w:szCs w:val="27"/>
        </w:rPr>
        <w:t xml:space="preserve">они подают в установленном порядке в Налоговую службу, но в декларацию Козлова </w:t>
      </w:r>
      <w:r w:rsidR="00A60179">
        <w:rPr>
          <w:color w:val="000000"/>
          <w:sz w:val="27"/>
          <w:szCs w:val="27"/>
        </w:rPr>
        <w:t xml:space="preserve">А.А. </w:t>
      </w:r>
      <w:r w:rsidR="005C5BC6">
        <w:rPr>
          <w:color w:val="000000"/>
          <w:sz w:val="27"/>
          <w:szCs w:val="27"/>
        </w:rPr>
        <w:t>они не попадают, так как чиновники подают сведения только на близких родственников</w:t>
      </w:r>
      <w:r w:rsidR="00A60179">
        <w:rPr>
          <w:color w:val="000000"/>
          <w:sz w:val="27"/>
          <w:szCs w:val="27"/>
        </w:rPr>
        <w:t>; в</w:t>
      </w:r>
      <w:r w:rsidR="005C5BC6">
        <w:rPr>
          <w:color w:val="000000"/>
          <w:sz w:val="27"/>
          <w:szCs w:val="27"/>
        </w:rPr>
        <w:t xml:space="preserve"> данном случае это жена и двое несовершеннолетних детей. </w:t>
      </w:r>
    </w:p>
    <w:p w:rsidR="00A60179" w:rsidRDefault="00A60179" w:rsidP="00CE5207">
      <w:pPr>
        <w:pStyle w:val="a3"/>
        <w:rPr>
          <w:color w:val="000000"/>
          <w:sz w:val="27"/>
          <w:szCs w:val="27"/>
        </w:rPr>
      </w:pPr>
    </w:p>
    <w:p w:rsidR="000A2FB6" w:rsidRDefault="000A2FB6" w:rsidP="00CE5207">
      <w:pPr>
        <w:pStyle w:val="a3"/>
        <w:rPr>
          <w:color w:val="000000"/>
          <w:sz w:val="27"/>
          <w:szCs w:val="27"/>
        </w:rPr>
      </w:pPr>
    </w:p>
    <w:p w:rsidR="00A60179" w:rsidRDefault="00A60179" w:rsidP="00CE5207">
      <w:pPr>
        <w:pStyle w:val="a3"/>
        <w:rPr>
          <w:color w:val="000000"/>
          <w:sz w:val="27"/>
          <w:szCs w:val="27"/>
        </w:rPr>
      </w:pPr>
    </w:p>
    <w:p w:rsidR="00A60179" w:rsidRDefault="00A60179" w:rsidP="00CE5207">
      <w:pPr>
        <w:pStyle w:val="a3"/>
        <w:rPr>
          <w:color w:val="000000"/>
          <w:sz w:val="27"/>
          <w:szCs w:val="27"/>
        </w:rPr>
      </w:pPr>
    </w:p>
    <w:p w:rsidR="00A60179" w:rsidRDefault="00A60179" w:rsidP="00CE5207">
      <w:pPr>
        <w:pStyle w:val="a3"/>
        <w:rPr>
          <w:color w:val="000000"/>
          <w:sz w:val="27"/>
          <w:szCs w:val="27"/>
        </w:rPr>
      </w:pPr>
    </w:p>
    <w:p w:rsidR="00A60179" w:rsidRDefault="00A60179" w:rsidP="00CE5207">
      <w:pPr>
        <w:pStyle w:val="a3"/>
        <w:rPr>
          <w:color w:val="000000"/>
          <w:sz w:val="27"/>
          <w:szCs w:val="27"/>
        </w:rPr>
      </w:pPr>
    </w:p>
    <w:p w:rsidR="00A60179" w:rsidRDefault="00A60179" w:rsidP="00CE5207">
      <w:pPr>
        <w:pStyle w:val="a3"/>
        <w:rPr>
          <w:color w:val="000000"/>
          <w:sz w:val="27"/>
          <w:szCs w:val="27"/>
        </w:rPr>
      </w:pPr>
    </w:p>
    <w:p w:rsidR="00A60179" w:rsidRDefault="00A60179" w:rsidP="00CE5207">
      <w:pPr>
        <w:pStyle w:val="a3"/>
        <w:rPr>
          <w:color w:val="000000"/>
          <w:sz w:val="27"/>
          <w:szCs w:val="27"/>
        </w:rPr>
      </w:pPr>
    </w:p>
    <w:p w:rsidR="00A60179" w:rsidRDefault="00A60179" w:rsidP="00CE5207">
      <w:pPr>
        <w:pStyle w:val="a3"/>
        <w:rPr>
          <w:color w:val="000000"/>
          <w:sz w:val="27"/>
          <w:szCs w:val="27"/>
        </w:rPr>
      </w:pPr>
    </w:p>
    <w:p w:rsidR="00A60179" w:rsidRDefault="00A60179" w:rsidP="00CE5207">
      <w:pPr>
        <w:pStyle w:val="a3"/>
        <w:rPr>
          <w:color w:val="000000"/>
          <w:sz w:val="27"/>
          <w:szCs w:val="27"/>
        </w:rPr>
      </w:pPr>
    </w:p>
    <w:p w:rsidR="00FE26F4" w:rsidRPr="00A60179" w:rsidRDefault="00A60179" w:rsidP="005C5BC6">
      <w:pPr>
        <w:pStyle w:val="a3"/>
        <w:rPr>
          <w:b/>
          <w:color w:val="000000"/>
        </w:rPr>
      </w:pPr>
      <w:r>
        <w:rPr>
          <w:b/>
          <w:color w:val="000000"/>
        </w:rPr>
        <w:lastRenderedPageBreak/>
        <w:t xml:space="preserve">7. </w:t>
      </w:r>
      <w:r w:rsidR="00CE5207" w:rsidRPr="00A60179">
        <w:rPr>
          <w:b/>
          <w:color w:val="000000"/>
        </w:rPr>
        <w:t>Помимо прочих объектов недвижимости «</w:t>
      </w:r>
      <w:proofErr w:type="spellStart"/>
      <w:r w:rsidR="00CE5207" w:rsidRPr="00A60179">
        <w:rPr>
          <w:b/>
          <w:color w:val="000000"/>
        </w:rPr>
        <w:t>Спецпромстрой</w:t>
      </w:r>
      <w:proofErr w:type="spellEnd"/>
      <w:r w:rsidR="00CE5207" w:rsidRPr="00A60179">
        <w:rPr>
          <w:b/>
          <w:color w:val="000000"/>
        </w:rPr>
        <w:t>» также владеет квартирой в Москве в Звонарском переулке (дом 1). Не могли бы вы уточнить, кто в ней проживает? Доводилось ли вам жить в ней?</w:t>
      </w:r>
    </w:p>
    <w:p w:rsidR="005C5BC6" w:rsidRDefault="005C5BC6" w:rsidP="005C5BC6">
      <w:pPr>
        <w:pStyle w:val="a3"/>
        <w:rPr>
          <w:color w:val="000000"/>
          <w:sz w:val="27"/>
          <w:szCs w:val="27"/>
        </w:rPr>
      </w:pPr>
      <w:r>
        <w:rPr>
          <w:color w:val="000000"/>
          <w:sz w:val="27"/>
          <w:szCs w:val="27"/>
        </w:rPr>
        <w:t>Как указано выше, компания «</w:t>
      </w:r>
      <w:proofErr w:type="spellStart"/>
      <w:r>
        <w:rPr>
          <w:color w:val="000000"/>
          <w:sz w:val="27"/>
          <w:szCs w:val="27"/>
        </w:rPr>
        <w:t>Спецпромстрой</w:t>
      </w:r>
      <w:proofErr w:type="spellEnd"/>
      <w:r>
        <w:rPr>
          <w:color w:val="000000"/>
          <w:sz w:val="27"/>
          <w:szCs w:val="27"/>
        </w:rPr>
        <w:t>» - это общество с ограниченной ответственность и поэтому получить данные о движимом и недвижимом имуществ</w:t>
      </w:r>
      <w:r w:rsidR="00011F47">
        <w:rPr>
          <w:color w:val="000000"/>
          <w:sz w:val="27"/>
          <w:szCs w:val="27"/>
        </w:rPr>
        <w:t xml:space="preserve">е компании можно только у них. С мая 2018 года в </w:t>
      </w:r>
      <w:proofErr w:type="spellStart"/>
      <w:r w:rsidR="00011F47">
        <w:rPr>
          <w:color w:val="000000"/>
          <w:sz w:val="27"/>
          <w:szCs w:val="27"/>
        </w:rPr>
        <w:t>г.</w:t>
      </w:r>
      <w:r>
        <w:rPr>
          <w:color w:val="000000"/>
          <w:sz w:val="27"/>
          <w:szCs w:val="27"/>
        </w:rPr>
        <w:t>Москв</w:t>
      </w:r>
      <w:r w:rsidR="00011F47">
        <w:rPr>
          <w:color w:val="000000"/>
          <w:sz w:val="27"/>
          <w:szCs w:val="27"/>
        </w:rPr>
        <w:t>а</w:t>
      </w:r>
      <w:proofErr w:type="spellEnd"/>
      <w:r>
        <w:rPr>
          <w:color w:val="000000"/>
          <w:sz w:val="27"/>
          <w:szCs w:val="27"/>
        </w:rPr>
        <w:t xml:space="preserve"> </w:t>
      </w:r>
      <w:r w:rsidR="00061600">
        <w:rPr>
          <w:color w:val="000000"/>
          <w:sz w:val="27"/>
          <w:szCs w:val="27"/>
        </w:rPr>
        <w:t xml:space="preserve">Козлов А.А. проживает </w:t>
      </w:r>
      <w:r>
        <w:rPr>
          <w:color w:val="000000"/>
          <w:sz w:val="27"/>
          <w:szCs w:val="27"/>
        </w:rPr>
        <w:t xml:space="preserve">в жилом помещении, которое </w:t>
      </w:r>
      <w:r w:rsidR="00061600">
        <w:rPr>
          <w:color w:val="000000"/>
          <w:sz w:val="27"/>
          <w:szCs w:val="27"/>
        </w:rPr>
        <w:t xml:space="preserve">ему </w:t>
      </w:r>
      <w:r>
        <w:rPr>
          <w:color w:val="000000"/>
          <w:sz w:val="27"/>
          <w:szCs w:val="27"/>
        </w:rPr>
        <w:t xml:space="preserve">на время </w:t>
      </w:r>
      <w:r w:rsidR="00061600">
        <w:rPr>
          <w:color w:val="000000"/>
          <w:sz w:val="27"/>
          <w:szCs w:val="27"/>
        </w:rPr>
        <w:t xml:space="preserve">службы в ранге министра, </w:t>
      </w:r>
      <w:r w:rsidR="00614468">
        <w:rPr>
          <w:color w:val="000000"/>
          <w:sz w:val="27"/>
          <w:szCs w:val="27"/>
        </w:rPr>
        <w:t>предоставило Правительство РФ</w:t>
      </w:r>
      <w:r w:rsidR="00061600">
        <w:rPr>
          <w:color w:val="000000"/>
          <w:sz w:val="27"/>
          <w:szCs w:val="27"/>
        </w:rPr>
        <w:t xml:space="preserve">. Точный адрес назвать нельзя, но поверьте, </w:t>
      </w:r>
      <w:r w:rsidR="00614468">
        <w:rPr>
          <w:color w:val="000000"/>
          <w:sz w:val="27"/>
          <w:szCs w:val="27"/>
        </w:rPr>
        <w:t xml:space="preserve">это не Звонарский переулок. </w:t>
      </w:r>
      <w:r w:rsidR="00061600">
        <w:rPr>
          <w:color w:val="000000"/>
          <w:sz w:val="27"/>
          <w:szCs w:val="27"/>
        </w:rPr>
        <w:t xml:space="preserve">К слову, Козлов до сих </w:t>
      </w:r>
      <w:r w:rsidR="00614468">
        <w:rPr>
          <w:color w:val="000000"/>
          <w:sz w:val="27"/>
          <w:szCs w:val="27"/>
        </w:rPr>
        <w:t xml:space="preserve">пор прописан в городе Благовещенск. </w:t>
      </w:r>
    </w:p>
    <w:p w:rsidR="005C5BC6" w:rsidRDefault="005C5BC6" w:rsidP="005C5BC6">
      <w:pPr>
        <w:pStyle w:val="a3"/>
        <w:rPr>
          <w:color w:val="000000"/>
          <w:sz w:val="27"/>
          <w:szCs w:val="27"/>
        </w:rPr>
      </w:pPr>
    </w:p>
    <w:p w:rsidR="005C5BC6" w:rsidRPr="005C5BC6" w:rsidRDefault="005C5BC6" w:rsidP="005C5BC6">
      <w:pPr>
        <w:pStyle w:val="a3"/>
        <w:rPr>
          <w:color w:val="000000"/>
          <w:sz w:val="27"/>
          <w:szCs w:val="27"/>
        </w:rPr>
      </w:pPr>
    </w:p>
    <w:sectPr w:rsidR="005C5BC6" w:rsidRPr="005C5BC6" w:rsidSect="00FE26F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E5" w:rsidRDefault="00DA63E5" w:rsidP="004657A6">
      <w:pPr>
        <w:spacing w:after="0" w:line="240" w:lineRule="auto"/>
      </w:pPr>
      <w:r>
        <w:separator/>
      </w:r>
    </w:p>
  </w:endnote>
  <w:endnote w:type="continuationSeparator" w:id="0">
    <w:p w:rsidR="00DA63E5" w:rsidRDefault="00DA63E5" w:rsidP="0046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14969"/>
    </w:sdtPr>
    <w:sdtEndPr/>
    <w:sdtContent>
      <w:p w:rsidR="004657A6" w:rsidRDefault="00DA63E5">
        <w:pPr>
          <w:pStyle w:val="a6"/>
          <w:jc w:val="right"/>
        </w:pPr>
        <w:r>
          <w:fldChar w:fldCharType="begin"/>
        </w:r>
        <w:r>
          <w:instrText xml:space="preserve"> PAGE   \* MERGEFORMAT </w:instrText>
        </w:r>
        <w:r>
          <w:fldChar w:fldCharType="separate"/>
        </w:r>
        <w:r w:rsidR="00090E1C">
          <w:rPr>
            <w:noProof/>
          </w:rPr>
          <w:t>7</w:t>
        </w:r>
        <w:r>
          <w:rPr>
            <w:noProof/>
          </w:rPr>
          <w:fldChar w:fldCharType="end"/>
        </w:r>
      </w:p>
    </w:sdtContent>
  </w:sdt>
  <w:p w:rsidR="004657A6" w:rsidRDefault="004657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E5" w:rsidRDefault="00DA63E5" w:rsidP="004657A6">
      <w:pPr>
        <w:spacing w:after="0" w:line="240" w:lineRule="auto"/>
      </w:pPr>
      <w:r>
        <w:separator/>
      </w:r>
    </w:p>
  </w:footnote>
  <w:footnote w:type="continuationSeparator" w:id="0">
    <w:p w:rsidR="00DA63E5" w:rsidRDefault="00DA63E5" w:rsidP="00465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07"/>
    <w:rsid w:val="00011F47"/>
    <w:rsid w:val="00061600"/>
    <w:rsid w:val="00090AF9"/>
    <w:rsid w:val="00090E1C"/>
    <w:rsid w:val="000A2FB6"/>
    <w:rsid w:val="00387D05"/>
    <w:rsid w:val="004657A6"/>
    <w:rsid w:val="005C5BC6"/>
    <w:rsid w:val="00614468"/>
    <w:rsid w:val="006E2412"/>
    <w:rsid w:val="00705C81"/>
    <w:rsid w:val="009E70A8"/>
    <w:rsid w:val="00A60179"/>
    <w:rsid w:val="00A950DE"/>
    <w:rsid w:val="00AF422A"/>
    <w:rsid w:val="00B926FA"/>
    <w:rsid w:val="00C71385"/>
    <w:rsid w:val="00C8074C"/>
    <w:rsid w:val="00CE5207"/>
    <w:rsid w:val="00D15560"/>
    <w:rsid w:val="00D264F1"/>
    <w:rsid w:val="00D3553E"/>
    <w:rsid w:val="00DA63E5"/>
    <w:rsid w:val="00F5557D"/>
    <w:rsid w:val="00FE26F4"/>
    <w:rsid w:val="00FE6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D2CD"/>
  <w15:docId w15:val="{1E9BA09B-A5A7-4FF7-BCBC-06AF31D3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F4"/>
  </w:style>
  <w:style w:type="paragraph" w:styleId="2">
    <w:name w:val="heading 2"/>
    <w:basedOn w:val="a"/>
    <w:link w:val="20"/>
    <w:uiPriority w:val="9"/>
    <w:qFormat/>
    <w:rsid w:val="00D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15560"/>
    <w:rPr>
      <w:rFonts w:ascii="Times New Roman" w:eastAsia="Times New Roman" w:hAnsi="Times New Roman" w:cs="Times New Roman"/>
      <w:b/>
      <w:bCs/>
      <w:sz w:val="36"/>
      <w:szCs w:val="36"/>
    </w:rPr>
  </w:style>
  <w:style w:type="paragraph" w:styleId="a4">
    <w:name w:val="header"/>
    <w:basedOn w:val="a"/>
    <w:link w:val="a5"/>
    <w:uiPriority w:val="99"/>
    <w:semiHidden/>
    <w:unhideWhenUsed/>
    <w:rsid w:val="004657A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657A6"/>
  </w:style>
  <w:style w:type="paragraph" w:styleId="a6">
    <w:name w:val="footer"/>
    <w:basedOn w:val="a"/>
    <w:link w:val="a7"/>
    <w:uiPriority w:val="99"/>
    <w:unhideWhenUsed/>
    <w:rsid w:val="004657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7A6"/>
  </w:style>
  <w:style w:type="paragraph" w:styleId="a8">
    <w:name w:val="Balloon Text"/>
    <w:basedOn w:val="a"/>
    <w:link w:val="a9"/>
    <w:uiPriority w:val="99"/>
    <w:semiHidden/>
    <w:unhideWhenUsed/>
    <w:rsid w:val="00D264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3576">
      <w:bodyDiv w:val="1"/>
      <w:marLeft w:val="0"/>
      <w:marRight w:val="0"/>
      <w:marTop w:val="0"/>
      <w:marBottom w:val="0"/>
      <w:divBdr>
        <w:top w:val="none" w:sz="0" w:space="0" w:color="auto"/>
        <w:left w:val="none" w:sz="0" w:space="0" w:color="auto"/>
        <w:bottom w:val="none" w:sz="0" w:space="0" w:color="auto"/>
        <w:right w:val="none" w:sz="0" w:space="0" w:color="auto"/>
      </w:divBdr>
    </w:div>
    <w:div w:id="182670752">
      <w:bodyDiv w:val="1"/>
      <w:marLeft w:val="0"/>
      <w:marRight w:val="0"/>
      <w:marTop w:val="0"/>
      <w:marBottom w:val="0"/>
      <w:divBdr>
        <w:top w:val="none" w:sz="0" w:space="0" w:color="auto"/>
        <w:left w:val="none" w:sz="0" w:space="0" w:color="auto"/>
        <w:bottom w:val="none" w:sz="0" w:space="0" w:color="auto"/>
        <w:right w:val="none" w:sz="0" w:space="0" w:color="auto"/>
      </w:divBdr>
    </w:div>
    <w:div w:id="428501082">
      <w:bodyDiv w:val="1"/>
      <w:marLeft w:val="0"/>
      <w:marRight w:val="0"/>
      <w:marTop w:val="0"/>
      <w:marBottom w:val="0"/>
      <w:divBdr>
        <w:top w:val="none" w:sz="0" w:space="0" w:color="auto"/>
        <w:left w:val="none" w:sz="0" w:space="0" w:color="auto"/>
        <w:bottom w:val="none" w:sz="0" w:space="0" w:color="auto"/>
        <w:right w:val="none" w:sz="0" w:space="0" w:color="auto"/>
      </w:divBdr>
    </w:div>
    <w:div w:id="6226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1804</Words>
  <Characters>10758</Characters>
  <Application>Microsoft Office Word</Application>
  <DocSecurity>0</DocSecurity>
  <Lines>163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2020-11-20T08:34:00Z</dcterms:created>
  <dcterms:modified xsi:type="dcterms:W3CDTF">2020-11-20T10:07:00Z</dcterms:modified>
</cp:coreProperties>
</file>